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6908D" w14:textId="77777777" w:rsidR="002A043B" w:rsidRPr="002A043B" w:rsidRDefault="002A043B" w:rsidP="002A043B">
      <w:pPr>
        <w:widowControl w:val="0"/>
        <w:suppressAutoHyphens/>
        <w:autoSpaceDN w:val="0"/>
        <w:spacing w:after="0" w:line="240" w:lineRule="auto"/>
        <w:jc w:val="center"/>
        <w:textAlignment w:val="baseline"/>
        <w:rPr>
          <w:rFonts w:ascii="Times New Roman" w:eastAsia="SimSun" w:hAnsi="Times New Roman" w:cs="Mangal"/>
          <w:b/>
          <w:kern w:val="3"/>
          <w:sz w:val="32"/>
          <w:szCs w:val="32"/>
          <w:lang w:eastAsia="zh-CN" w:bidi="hi-IN"/>
          <w14:ligatures w14:val="none"/>
        </w:rPr>
      </w:pPr>
    </w:p>
    <w:p w14:paraId="330429F2" w14:textId="77777777" w:rsidR="002A043B" w:rsidRPr="002A043B" w:rsidRDefault="002A043B" w:rsidP="002A043B">
      <w:pPr>
        <w:widowControl w:val="0"/>
        <w:suppressAutoHyphens/>
        <w:autoSpaceDN w:val="0"/>
        <w:spacing w:after="0" w:line="240" w:lineRule="auto"/>
        <w:jc w:val="center"/>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kern w:val="3"/>
          <w:sz w:val="32"/>
          <w:szCs w:val="32"/>
          <w:lang w:eastAsia="zh-CN" w:bidi="hi-IN"/>
          <w14:ligatures w14:val="none"/>
        </w:rPr>
        <w:t xml:space="preserve">   </w:t>
      </w:r>
      <w:r w:rsidRPr="002A043B">
        <w:rPr>
          <w:rFonts w:ascii="Times New Roman" w:eastAsia="SimSun" w:hAnsi="Times New Roman" w:cs="Mangal"/>
          <w:b/>
          <w:kern w:val="3"/>
          <w:sz w:val="28"/>
          <w:szCs w:val="28"/>
          <w:lang w:eastAsia="zh-CN" w:bidi="hi-IN"/>
          <w14:ligatures w14:val="none"/>
        </w:rPr>
        <w:t xml:space="preserve"> MATEŘSKÁ ŠKOLA PŘEZLETICE</w:t>
      </w:r>
    </w:p>
    <w:p w14:paraId="41C9EFA6"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28"/>
          <w:szCs w:val="28"/>
          <w:lang w:eastAsia="zh-CN" w:bidi="hi-IN"/>
          <w14:ligatures w14:val="none"/>
        </w:rPr>
      </w:pPr>
      <w:r w:rsidRPr="002A043B">
        <w:rPr>
          <w:rFonts w:ascii="Times New Roman" w:eastAsia="SimSun" w:hAnsi="Times New Roman" w:cs="Mangal"/>
          <w:b/>
          <w:kern w:val="3"/>
          <w:sz w:val="28"/>
          <w:szCs w:val="28"/>
          <w:lang w:eastAsia="zh-CN" w:bidi="hi-IN"/>
          <w14:ligatures w14:val="none"/>
        </w:rPr>
        <w:t>KAŠTANOVÁ 417</w:t>
      </w:r>
    </w:p>
    <w:p w14:paraId="7AFB78C3"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28"/>
          <w:szCs w:val="28"/>
          <w:lang w:eastAsia="zh-CN" w:bidi="hi-IN"/>
          <w14:ligatures w14:val="none"/>
        </w:rPr>
      </w:pPr>
      <w:r w:rsidRPr="002A043B">
        <w:rPr>
          <w:rFonts w:ascii="Times New Roman" w:eastAsia="SimSun" w:hAnsi="Times New Roman" w:cs="Mangal"/>
          <w:b/>
          <w:kern w:val="3"/>
          <w:sz w:val="28"/>
          <w:szCs w:val="28"/>
          <w:lang w:eastAsia="zh-CN" w:bidi="hi-IN"/>
          <w14:ligatures w14:val="none"/>
        </w:rPr>
        <w:t>250 73 Přezletice</w:t>
      </w:r>
    </w:p>
    <w:p w14:paraId="1C54B94B"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6"/>
          <w:szCs w:val="36"/>
          <w:lang w:eastAsia="zh-CN" w:bidi="hi-IN"/>
          <w14:ligatures w14:val="none"/>
        </w:rPr>
      </w:pPr>
    </w:p>
    <w:p w14:paraId="79552DD0" w14:textId="77777777" w:rsidR="002A043B" w:rsidRPr="002A043B" w:rsidRDefault="002A043B" w:rsidP="002A043B">
      <w:pPr>
        <w:widowControl w:val="0"/>
        <w:suppressAutoHyphens/>
        <w:autoSpaceDN w:val="0"/>
        <w:spacing w:after="0" w:line="240" w:lineRule="auto"/>
        <w:ind w:left="360"/>
        <w:textAlignment w:val="baseline"/>
        <w:rPr>
          <w:rFonts w:ascii="Times New Roman" w:eastAsia="SimSun" w:hAnsi="Times New Roman" w:cs="Mangal"/>
          <w:b/>
          <w:kern w:val="3"/>
          <w:sz w:val="36"/>
          <w:szCs w:val="36"/>
          <w:lang w:eastAsia="zh-CN" w:bidi="hi-IN"/>
          <w14:ligatures w14:val="none"/>
        </w:rPr>
      </w:pPr>
    </w:p>
    <w:p w14:paraId="53CB6DE9" w14:textId="71FA9138"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6"/>
          <w:szCs w:val="36"/>
          <w:lang w:eastAsia="zh-CN" w:bidi="hi-IN"/>
          <w14:ligatures w14:val="none"/>
        </w:rPr>
      </w:pPr>
      <w:r w:rsidRPr="002A043B">
        <w:rPr>
          <w:rFonts w:ascii="Times New Roman" w:eastAsia="SimSun" w:hAnsi="Times New Roman" w:cs="Mangal"/>
          <w:b/>
          <w:kern w:val="3"/>
          <w:sz w:val="36"/>
          <w:szCs w:val="36"/>
          <w:lang w:eastAsia="zh-CN" w:bidi="hi-IN"/>
          <w14:ligatures w14:val="none"/>
        </w:rPr>
        <w:t xml:space="preserve">ŠKOLNÍ </w:t>
      </w:r>
      <w:r w:rsidR="000175A0" w:rsidRPr="002A043B">
        <w:rPr>
          <w:rFonts w:ascii="Times New Roman" w:eastAsia="SimSun" w:hAnsi="Times New Roman" w:cs="Mangal"/>
          <w:b/>
          <w:kern w:val="3"/>
          <w:sz w:val="36"/>
          <w:szCs w:val="36"/>
          <w:lang w:eastAsia="zh-CN" w:bidi="hi-IN"/>
          <w14:ligatures w14:val="none"/>
        </w:rPr>
        <w:t>VZDĚLÁVACÍ PROGRAM</w:t>
      </w:r>
      <w:r w:rsidRPr="002A043B">
        <w:rPr>
          <w:rFonts w:ascii="Times New Roman" w:eastAsia="SimSun" w:hAnsi="Times New Roman" w:cs="Mangal"/>
          <w:b/>
          <w:kern w:val="3"/>
          <w:sz w:val="36"/>
          <w:szCs w:val="36"/>
          <w:lang w:eastAsia="zh-CN" w:bidi="hi-IN"/>
          <w14:ligatures w14:val="none"/>
        </w:rPr>
        <w:t xml:space="preserve"> PRO PŘEDŠKOLNÍ VZDĚLÁVÁNÍ</w:t>
      </w:r>
    </w:p>
    <w:p w14:paraId="3E446C78"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kern w:val="3"/>
          <w:sz w:val="32"/>
          <w:szCs w:val="32"/>
          <w:lang w:eastAsia="zh-CN" w:bidi="hi-IN"/>
          <w14:ligatures w14:val="none"/>
        </w:rPr>
      </w:pPr>
    </w:p>
    <w:p w14:paraId="620215DA"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2"/>
          <w:szCs w:val="32"/>
          <w:u w:val="single"/>
          <w:lang w:eastAsia="zh-CN" w:bidi="hi-IN"/>
          <w14:ligatures w14:val="none"/>
        </w:rPr>
      </w:pPr>
    </w:p>
    <w:p w14:paraId="050D395F"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2"/>
          <w:szCs w:val="32"/>
          <w:u w:val="single"/>
          <w:lang w:eastAsia="zh-CN" w:bidi="hi-IN"/>
          <w14:ligatures w14:val="none"/>
        </w:rPr>
      </w:pPr>
    </w:p>
    <w:p w14:paraId="675E9793"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2"/>
          <w:szCs w:val="32"/>
          <w:u w:val="single"/>
          <w:lang w:eastAsia="zh-CN" w:bidi="hi-IN"/>
          <w14:ligatures w14:val="none"/>
        </w:rPr>
      </w:pPr>
    </w:p>
    <w:p w14:paraId="32E9C6BC"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2"/>
          <w:szCs w:val="32"/>
          <w:u w:val="single"/>
          <w:lang w:eastAsia="zh-CN" w:bidi="hi-IN"/>
          <w14:ligatures w14:val="none"/>
        </w:rPr>
      </w:pPr>
    </w:p>
    <w:p w14:paraId="4D79D617"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44"/>
          <w:szCs w:val="44"/>
          <w:u w:val="single"/>
          <w:lang w:eastAsia="zh-CN" w:bidi="hi-IN"/>
          <w14:ligatures w14:val="none"/>
        </w:rPr>
      </w:pPr>
      <w:r w:rsidRPr="002A043B">
        <w:rPr>
          <w:rFonts w:ascii="Times New Roman" w:eastAsia="SimSun" w:hAnsi="Times New Roman" w:cs="Mangal"/>
          <w:b/>
          <w:kern w:val="3"/>
          <w:sz w:val="44"/>
          <w:szCs w:val="44"/>
          <w:u w:val="single"/>
          <w:lang w:eastAsia="zh-CN" w:bidi="hi-IN"/>
          <w14:ligatures w14:val="none"/>
        </w:rPr>
        <w:t>JARO, LÉTO, PODZIM, ZIMA, VE ŠKOLCE JE VŽDYCKY PRIMA...</w:t>
      </w:r>
    </w:p>
    <w:p w14:paraId="5617083F"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44"/>
          <w:szCs w:val="44"/>
          <w:u w:val="single"/>
          <w:lang w:eastAsia="zh-CN" w:bidi="hi-IN"/>
          <w14:ligatures w14:val="none"/>
        </w:rPr>
      </w:pPr>
    </w:p>
    <w:p w14:paraId="4CA43533"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18"/>
          <w:szCs w:val="18"/>
          <w:u w:val="single"/>
          <w:lang w:eastAsia="zh-CN" w:bidi="hi-IN"/>
          <w14:ligatures w14:val="none"/>
        </w:rPr>
      </w:pPr>
    </w:p>
    <w:p w14:paraId="5299B6F9"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2"/>
          <w:szCs w:val="32"/>
          <w:u w:val="single"/>
          <w:lang w:eastAsia="zh-CN" w:bidi="hi-IN"/>
          <w14:ligatures w14:val="none"/>
        </w:rPr>
      </w:pPr>
      <w:r w:rsidRPr="002A043B">
        <w:rPr>
          <w:rFonts w:ascii="Times New Roman" w:eastAsia="SimSun" w:hAnsi="Times New Roman" w:cs="Mangal"/>
          <w:b/>
          <w:kern w:val="3"/>
          <w:sz w:val="32"/>
          <w:szCs w:val="32"/>
          <w:u w:val="single"/>
          <w:lang w:eastAsia="zh-CN" w:bidi="hi-IN"/>
          <w14:ligatures w14:val="none"/>
        </w:rPr>
        <w:t>Motto:</w:t>
      </w:r>
    </w:p>
    <w:p w14:paraId="6E0D594D" w14:textId="77777777" w:rsidR="002A043B" w:rsidRPr="002A043B" w:rsidRDefault="002A043B" w:rsidP="002A043B">
      <w:pPr>
        <w:widowControl w:val="0"/>
        <w:suppressAutoHyphens/>
        <w:autoSpaceDN w:val="0"/>
        <w:spacing w:after="0" w:line="240" w:lineRule="auto"/>
        <w:ind w:left="360"/>
        <w:textAlignment w:val="baseline"/>
        <w:rPr>
          <w:rFonts w:ascii="Times New Roman" w:eastAsia="SimSun" w:hAnsi="Times New Roman" w:cs="Mangal"/>
          <w:b/>
          <w:kern w:val="3"/>
          <w:sz w:val="18"/>
          <w:szCs w:val="18"/>
          <w:u w:val="single"/>
          <w:lang w:eastAsia="zh-CN" w:bidi="hi-IN"/>
          <w14:ligatures w14:val="none"/>
        </w:rPr>
      </w:pPr>
      <w:r w:rsidRPr="002A043B">
        <w:rPr>
          <w:rFonts w:ascii="Times New Roman" w:eastAsia="SimSun" w:hAnsi="Times New Roman" w:cs="Mangal"/>
          <w:b/>
          <w:kern w:val="3"/>
          <w:sz w:val="32"/>
          <w:szCs w:val="32"/>
          <w:u w:val="single"/>
          <w:lang w:eastAsia="zh-CN" w:bidi="hi-IN"/>
          <w14:ligatures w14:val="none"/>
        </w:rPr>
        <w:t xml:space="preserve">                                                </w:t>
      </w:r>
    </w:p>
    <w:p w14:paraId="1127DFED"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2"/>
          <w:szCs w:val="32"/>
          <w:u w:val="single"/>
          <w:lang w:eastAsia="zh-CN" w:bidi="hi-IN"/>
          <w14:ligatures w14:val="none"/>
        </w:rPr>
      </w:pPr>
      <w:r w:rsidRPr="002A043B">
        <w:rPr>
          <w:rFonts w:ascii="Times New Roman" w:eastAsia="SimSun" w:hAnsi="Times New Roman" w:cs="Mangal"/>
          <w:b/>
          <w:kern w:val="3"/>
          <w:sz w:val="32"/>
          <w:szCs w:val="32"/>
          <w:u w:val="single"/>
          <w:lang w:eastAsia="zh-CN" w:bidi="hi-IN"/>
          <w14:ligatures w14:val="none"/>
        </w:rPr>
        <w:t>„Nemůžeme naučit děti všechno, ale můžeme je učinit šťastnými. Jsme víc než školka…“</w:t>
      </w:r>
    </w:p>
    <w:p w14:paraId="41C651CD"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2"/>
          <w:szCs w:val="32"/>
          <w:u w:val="single"/>
          <w:lang w:eastAsia="zh-CN" w:bidi="hi-IN"/>
          <w14:ligatures w14:val="none"/>
        </w:rPr>
      </w:pPr>
    </w:p>
    <w:p w14:paraId="703D02FB"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2"/>
          <w:szCs w:val="32"/>
          <w:u w:val="single"/>
          <w:lang w:eastAsia="zh-CN" w:bidi="hi-IN"/>
          <w14:ligatures w14:val="none"/>
        </w:rPr>
      </w:pPr>
    </w:p>
    <w:p w14:paraId="6FA84B65" w14:textId="77777777" w:rsidR="002A043B" w:rsidRPr="002A043B" w:rsidRDefault="002A043B" w:rsidP="002A043B">
      <w:pPr>
        <w:widowControl w:val="0"/>
        <w:suppressAutoHyphens/>
        <w:autoSpaceDN w:val="0"/>
        <w:spacing w:after="0" w:line="240" w:lineRule="auto"/>
        <w:ind w:left="360"/>
        <w:jc w:val="center"/>
        <w:textAlignment w:val="baseline"/>
        <w:rPr>
          <w:rFonts w:ascii="Times New Roman" w:eastAsia="SimSun" w:hAnsi="Times New Roman" w:cs="Mangal"/>
          <w:b/>
          <w:kern w:val="3"/>
          <w:sz w:val="32"/>
          <w:szCs w:val="32"/>
          <w:u w:val="single"/>
          <w:lang w:eastAsia="zh-CN" w:bidi="hi-IN"/>
          <w14:ligatures w14:val="none"/>
        </w:rPr>
      </w:pPr>
    </w:p>
    <w:p w14:paraId="2661576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r w:rsidRPr="002A043B">
        <w:rPr>
          <w:rFonts w:ascii="Times New Roman" w:eastAsia="SimSun" w:hAnsi="Times New Roman" w:cs="Mangal"/>
          <w:b/>
          <w:kern w:val="3"/>
          <w:sz w:val="32"/>
          <w:szCs w:val="32"/>
          <w:lang w:eastAsia="zh-CN" w:bidi="hi-IN"/>
          <w14:ligatures w14:val="none"/>
        </w:rPr>
        <w:t xml:space="preserve">    </w:t>
      </w:r>
    </w:p>
    <w:p w14:paraId="7F62F20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11EC71D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36D89AB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2EB4A5F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634ED64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627E754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2866BDD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088E147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0"/>
          <w:szCs w:val="20"/>
          <w:lang w:eastAsia="zh-CN" w:bidi="hi-IN"/>
          <w14:ligatures w14:val="none"/>
        </w:rPr>
      </w:pPr>
    </w:p>
    <w:p w14:paraId="4DB4AD0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0"/>
          <w:szCs w:val="20"/>
          <w:lang w:eastAsia="zh-CN" w:bidi="hi-IN"/>
          <w14:ligatures w14:val="none"/>
        </w:rPr>
      </w:pPr>
      <w:r w:rsidRPr="002A043B">
        <w:rPr>
          <w:rFonts w:ascii="Times New Roman" w:eastAsia="SimSun" w:hAnsi="Times New Roman" w:cs="Mangal"/>
          <w:b/>
          <w:kern w:val="3"/>
          <w:sz w:val="20"/>
          <w:szCs w:val="20"/>
          <w:lang w:eastAsia="zh-CN" w:bidi="hi-IN"/>
          <w14:ligatures w14:val="none"/>
        </w:rPr>
        <w:t>ŠVP PV vypracovala: Michaela Spěváčková</w:t>
      </w:r>
    </w:p>
    <w:p w14:paraId="275F4A3A" w14:textId="026E8415"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0"/>
          <w:szCs w:val="20"/>
          <w:lang w:eastAsia="zh-CN" w:bidi="hi-IN"/>
          <w14:ligatures w14:val="none"/>
        </w:rPr>
      </w:pPr>
      <w:r w:rsidRPr="002A043B">
        <w:rPr>
          <w:rFonts w:ascii="Times New Roman" w:eastAsia="SimSun" w:hAnsi="Times New Roman" w:cs="Mangal"/>
          <w:b/>
          <w:kern w:val="3"/>
          <w:sz w:val="20"/>
          <w:szCs w:val="20"/>
          <w:lang w:eastAsia="zh-CN" w:bidi="hi-IN"/>
          <w14:ligatures w14:val="none"/>
        </w:rPr>
        <w:t xml:space="preserve">Schváleno na pedagogické poradě </w:t>
      </w:r>
      <w:r w:rsidR="004702DC">
        <w:rPr>
          <w:rFonts w:ascii="Times New Roman" w:eastAsia="SimSun" w:hAnsi="Times New Roman" w:cs="Mangal"/>
          <w:b/>
          <w:kern w:val="3"/>
          <w:sz w:val="20"/>
          <w:szCs w:val="20"/>
          <w:lang w:eastAsia="zh-CN" w:bidi="hi-IN"/>
          <w14:ligatures w14:val="none"/>
        </w:rPr>
        <w:t>31.8.2026</w:t>
      </w:r>
    </w:p>
    <w:p w14:paraId="0DAF54A3" w14:textId="51962E3C"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0"/>
          <w:szCs w:val="20"/>
          <w:lang w:eastAsia="zh-CN" w:bidi="hi-IN"/>
          <w14:ligatures w14:val="none"/>
        </w:rPr>
      </w:pPr>
      <w:r w:rsidRPr="002A043B">
        <w:rPr>
          <w:rFonts w:ascii="Times New Roman" w:eastAsia="SimSun" w:hAnsi="Times New Roman" w:cs="Mangal"/>
          <w:b/>
          <w:kern w:val="3"/>
          <w:sz w:val="20"/>
          <w:szCs w:val="20"/>
          <w:lang w:eastAsia="zh-CN" w:bidi="hi-IN"/>
          <w14:ligatures w14:val="none"/>
        </w:rPr>
        <w:t xml:space="preserve">Platnost dokumentu od srpna </w:t>
      </w:r>
      <w:r w:rsidR="004702DC">
        <w:rPr>
          <w:rFonts w:ascii="Times New Roman" w:eastAsia="SimSun" w:hAnsi="Times New Roman" w:cs="Mangal"/>
          <w:b/>
          <w:kern w:val="3"/>
          <w:sz w:val="20"/>
          <w:szCs w:val="20"/>
          <w:lang w:eastAsia="zh-CN" w:bidi="hi-IN"/>
          <w14:ligatures w14:val="none"/>
        </w:rPr>
        <w:t>2026</w:t>
      </w:r>
    </w:p>
    <w:p w14:paraId="1A4EA23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0"/>
          <w:szCs w:val="20"/>
          <w:lang w:eastAsia="zh-CN" w:bidi="hi-IN"/>
          <w14:ligatures w14:val="none"/>
        </w:rPr>
      </w:pPr>
    </w:p>
    <w:p w14:paraId="55B2103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0"/>
          <w:szCs w:val="20"/>
          <w:lang w:eastAsia="zh-CN" w:bidi="hi-IN"/>
          <w14:ligatures w14:val="none"/>
        </w:rPr>
      </w:pPr>
    </w:p>
    <w:p w14:paraId="2B25E27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676D645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6AB0370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053BC8F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r w:rsidRPr="002A043B">
        <w:rPr>
          <w:rFonts w:ascii="Times New Roman" w:eastAsia="SimSun" w:hAnsi="Times New Roman" w:cs="Mangal"/>
          <w:b/>
          <w:kern w:val="3"/>
          <w:sz w:val="32"/>
          <w:szCs w:val="24"/>
          <w:lang w:eastAsia="zh-CN" w:bidi="hi-IN"/>
          <w14:ligatures w14:val="none"/>
        </w:rPr>
        <w:tab/>
        <w:t xml:space="preserve">                                                                                      </w:t>
      </w:r>
    </w:p>
    <w:p w14:paraId="6199286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r w:rsidRPr="002A043B">
        <w:rPr>
          <w:rFonts w:ascii="Times New Roman" w:eastAsia="SimSun" w:hAnsi="Times New Roman" w:cs="Mangal"/>
          <w:b/>
          <w:kern w:val="3"/>
          <w:sz w:val="32"/>
          <w:szCs w:val="24"/>
          <w:lang w:eastAsia="zh-CN" w:bidi="hi-IN"/>
          <w14:ligatures w14:val="none"/>
        </w:rPr>
        <w:t>Obsah:</w:t>
      </w:r>
    </w:p>
    <w:p w14:paraId="4BB1047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p>
    <w:p w14:paraId="6105106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r w:rsidRPr="002A043B">
        <w:rPr>
          <w:rFonts w:ascii="Times New Roman" w:eastAsia="SimSun" w:hAnsi="Times New Roman" w:cs="Mangal"/>
          <w:kern w:val="3"/>
          <w:sz w:val="28"/>
          <w:szCs w:val="28"/>
          <w:lang w:eastAsia="zh-CN" w:bidi="hi-IN"/>
          <w14:ligatures w14:val="none"/>
        </w:rPr>
        <w:t>1. Identifikační údaje</w:t>
      </w:r>
    </w:p>
    <w:p w14:paraId="1A537B6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r w:rsidRPr="002A043B">
        <w:rPr>
          <w:rFonts w:ascii="Times New Roman" w:eastAsia="SimSun" w:hAnsi="Times New Roman" w:cs="Mangal"/>
          <w:kern w:val="3"/>
          <w:sz w:val="28"/>
          <w:szCs w:val="28"/>
          <w:lang w:eastAsia="zh-CN" w:bidi="hi-IN"/>
          <w14:ligatures w14:val="none"/>
        </w:rPr>
        <w:t>2. Charakteristika školy, historie</w:t>
      </w:r>
    </w:p>
    <w:p w14:paraId="0FB2613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r w:rsidRPr="002A043B">
        <w:rPr>
          <w:rFonts w:ascii="Times New Roman" w:eastAsia="SimSun" w:hAnsi="Times New Roman" w:cs="Mangal"/>
          <w:kern w:val="3"/>
          <w:sz w:val="28"/>
          <w:szCs w:val="28"/>
          <w:lang w:eastAsia="zh-CN" w:bidi="hi-IN"/>
          <w14:ligatures w14:val="none"/>
        </w:rPr>
        <w:t>3. Podmínky a organizace vzdělávání</w:t>
      </w:r>
    </w:p>
    <w:p w14:paraId="4948F87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r w:rsidRPr="002A043B">
        <w:rPr>
          <w:rFonts w:ascii="Times New Roman" w:eastAsia="SimSun" w:hAnsi="Times New Roman" w:cs="Mangal"/>
          <w:kern w:val="3"/>
          <w:sz w:val="28"/>
          <w:szCs w:val="28"/>
          <w:lang w:eastAsia="zh-CN" w:bidi="hi-IN"/>
          <w14:ligatures w14:val="none"/>
        </w:rPr>
        <w:t>4. Charakteristika ŠVP</w:t>
      </w:r>
    </w:p>
    <w:p w14:paraId="0F70B38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r w:rsidRPr="002A043B">
        <w:rPr>
          <w:rFonts w:ascii="Times New Roman" w:eastAsia="SimSun" w:hAnsi="Times New Roman" w:cs="Mangal"/>
          <w:kern w:val="3"/>
          <w:sz w:val="28"/>
          <w:szCs w:val="28"/>
          <w:lang w:eastAsia="zh-CN" w:bidi="hi-IN"/>
          <w14:ligatures w14:val="none"/>
        </w:rPr>
        <w:t>5. Vzdělávací obsah</w:t>
      </w:r>
    </w:p>
    <w:p w14:paraId="71A390F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r w:rsidRPr="002A043B">
        <w:rPr>
          <w:rFonts w:ascii="Times New Roman" w:eastAsia="SimSun" w:hAnsi="Times New Roman" w:cs="Mangal"/>
          <w:kern w:val="3"/>
          <w:sz w:val="28"/>
          <w:szCs w:val="28"/>
          <w:lang w:eastAsia="zh-CN" w:bidi="hi-IN"/>
          <w14:ligatures w14:val="none"/>
        </w:rPr>
        <w:t>6. Hodnocení a evaluační činnosti</w:t>
      </w:r>
    </w:p>
    <w:p w14:paraId="2AFD2E8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r w:rsidRPr="002A043B">
        <w:rPr>
          <w:rFonts w:ascii="Times New Roman" w:eastAsia="SimSun" w:hAnsi="Times New Roman" w:cs="Mangal"/>
          <w:b/>
          <w:bCs/>
          <w:kern w:val="3"/>
          <w:sz w:val="40"/>
          <w:szCs w:val="24"/>
          <w:lang w:eastAsia="zh-CN" w:bidi="hi-IN"/>
          <w14:ligatures w14:val="none"/>
        </w:rPr>
        <w:t xml:space="preserve">                       </w:t>
      </w:r>
    </w:p>
    <w:p w14:paraId="4DEF6A0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74C37F1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0AEF421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17C730C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4FA6A2D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46C1476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7FDD109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5ED21FF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3E21EA2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361FB6D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79B5976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467DAFE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5ED1B2A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2DBF1E3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17F7C9C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180492F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0285CB2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61CF08A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5E8AFF8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157AA6C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1D5C0E7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6FA472C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12D3297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49E9609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p>
    <w:p w14:paraId="192A5AF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40"/>
          <w:szCs w:val="24"/>
          <w:lang w:eastAsia="zh-CN" w:bidi="hi-IN"/>
          <w14:ligatures w14:val="none"/>
        </w:rPr>
      </w:pPr>
      <w:r w:rsidRPr="002A043B">
        <w:rPr>
          <w:rFonts w:ascii="Times New Roman" w:eastAsia="SimSun" w:hAnsi="Times New Roman" w:cs="Mangal"/>
          <w:b/>
          <w:bCs/>
          <w:kern w:val="3"/>
          <w:sz w:val="40"/>
          <w:szCs w:val="24"/>
          <w:lang w:eastAsia="zh-CN" w:bidi="hi-IN"/>
          <w14:ligatures w14:val="none"/>
        </w:rPr>
        <w:t>1.Identifikační údaje</w:t>
      </w:r>
    </w:p>
    <w:p w14:paraId="08F089BB" w14:textId="77777777" w:rsidR="002A043B" w:rsidRPr="002A043B" w:rsidRDefault="002A043B" w:rsidP="002A043B">
      <w:pPr>
        <w:widowControl w:val="0"/>
        <w:suppressAutoHyphens/>
        <w:autoSpaceDN w:val="0"/>
        <w:spacing w:after="0" w:line="240" w:lineRule="auto"/>
        <w:ind w:left="2514"/>
        <w:jc w:val="center"/>
        <w:textAlignment w:val="baseline"/>
        <w:rPr>
          <w:rFonts w:ascii="Times New Roman" w:eastAsia="SimSun" w:hAnsi="Times New Roman" w:cs="Mangal"/>
          <w:kern w:val="3"/>
          <w:sz w:val="28"/>
          <w:szCs w:val="28"/>
          <w:lang w:eastAsia="zh-CN" w:bidi="hi-IN"/>
          <w14:ligatures w14:val="none"/>
        </w:rPr>
      </w:pPr>
    </w:p>
    <w:p w14:paraId="0EE06FC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532DCD0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bCs/>
          <w:kern w:val="3"/>
          <w:sz w:val="28"/>
          <w:szCs w:val="24"/>
          <w:lang w:eastAsia="zh-CN" w:bidi="hi-IN"/>
          <w14:ligatures w14:val="none"/>
        </w:rPr>
        <w:t>Adresa příspěvkové organizace:</w:t>
      </w:r>
      <w:r w:rsidRPr="002A043B">
        <w:rPr>
          <w:rFonts w:ascii="Times New Roman" w:eastAsia="SimSun" w:hAnsi="Times New Roman" w:cs="Mangal"/>
          <w:b/>
          <w:bCs/>
          <w:kern w:val="3"/>
          <w:sz w:val="28"/>
          <w:szCs w:val="24"/>
          <w:lang w:eastAsia="zh-CN" w:bidi="hi-IN"/>
          <w14:ligatures w14:val="none"/>
        </w:rPr>
        <w:tab/>
      </w:r>
      <w:r w:rsidRPr="002A043B">
        <w:rPr>
          <w:rFonts w:ascii="Times New Roman" w:eastAsia="SimSun" w:hAnsi="Times New Roman" w:cs="Mangal"/>
          <w:b/>
          <w:bCs/>
          <w:kern w:val="3"/>
          <w:sz w:val="28"/>
          <w:szCs w:val="24"/>
          <w:lang w:eastAsia="zh-CN" w:bidi="hi-IN"/>
          <w14:ligatures w14:val="none"/>
        </w:rPr>
        <w:tab/>
      </w:r>
      <w:r w:rsidRPr="002A043B">
        <w:rPr>
          <w:rFonts w:ascii="Times New Roman" w:eastAsia="SimSun" w:hAnsi="Times New Roman" w:cs="Mangal"/>
          <w:b/>
          <w:bCs/>
          <w:kern w:val="3"/>
          <w:sz w:val="28"/>
          <w:szCs w:val="24"/>
          <w:lang w:eastAsia="zh-CN" w:bidi="hi-IN"/>
          <w14:ligatures w14:val="none"/>
        </w:rPr>
        <w:tab/>
        <w:t>Zřizovatel školy:</w:t>
      </w:r>
      <w:r w:rsidRPr="002A043B">
        <w:rPr>
          <w:rFonts w:ascii="Times New Roman" w:eastAsia="SimSun" w:hAnsi="Times New Roman" w:cs="Mangal"/>
          <w:b/>
          <w:bCs/>
          <w:kern w:val="3"/>
          <w:sz w:val="16"/>
          <w:szCs w:val="16"/>
          <w:lang w:eastAsia="zh-CN" w:bidi="hi-IN"/>
          <w14:ligatures w14:val="none"/>
        </w:rPr>
        <w:tab/>
      </w:r>
      <w:r w:rsidRPr="002A043B">
        <w:rPr>
          <w:rFonts w:ascii="Times New Roman" w:eastAsia="SimSun" w:hAnsi="Times New Roman" w:cs="Mangal"/>
          <w:b/>
          <w:bCs/>
          <w:kern w:val="3"/>
          <w:sz w:val="28"/>
          <w:szCs w:val="24"/>
          <w:lang w:eastAsia="zh-CN" w:bidi="hi-IN"/>
          <w14:ligatures w14:val="none"/>
        </w:rPr>
        <w:tab/>
      </w:r>
      <w:r w:rsidRPr="002A043B">
        <w:rPr>
          <w:rFonts w:ascii="Times New Roman" w:eastAsia="SimSun" w:hAnsi="Times New Roman" w:cs="Mangal"/>
          <w:b/>
          <w:bCs/>
          <w:kern w:val="3"/>
          <w:sz w:val="28"/>
          <w:szCs w:val="24"/>
          <w:lang w:eastAsia="zh-CN" w:bidi="hi-IN"/>
          <w14:ligatures w14:val="none"/>
        </w:rPr>
        <w:tab/>
      </w:r>
      <w:r w:rsidRPr="002A043B">
        <w:rPr>
          <w:rFonts w:ascii="Times New Roman" w:eastAsia="SimSun" w:hAnsi="Times New Roman" w:cs="Mangal"/>
          <w:kern w:val="3"/>
          <w:sz w:val="28"/>
          <w:szCs w:val="24"/>
          <w:lang w:eastAsia="zh-CN" w:bidi="hi-IN"/>
          <w14:ligatures w14:val="none"/>
        </w:rPr>
        <w:tab/>
      </w:r>
      <w:r w:rsidRPr="002A043B">
        <w:rPr>
          <w:rFonts w:ascii="Times New Roman" w:eastAsia="SimSun" w:hAnsi="Times New Roman" w:cs="Mangal"/>
          <w:kern w:val="3"/>
          <w:sz w:val="28"/>
          <w:szCs w:val="24"/>
          <w:lang w:eastAsia="zh-CN" w:bidi="hi-IN"/>
          <w14:ligatures w14:val="none"/>
        </w:rPr>
        <w:tab/>
      </w:r>
      <w:r w:rsidRPr="002A043B">
        <w:rPr>
          <w:rFonts w:ascii="Times New Roman" w:eastAsia="SimSun" w:hAnsi="Times New Roman" w:cs="Mangal"/>
          <w:kern w:val="3"/>
          <w:sz w:val="28"/>
          <w:szCs w:val="24"/>
          <w:lang w:eastAsia="zh-CN" w:bidi="hi-IN"/>
          <w14:ligatures w14:val="none"/>
        </w:rPr>
        <w:tab/>
      </w:r>
    </w:p>
    <w:p w14:paraId="1F1FA9A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MŠ PŘEZLETICE                                                                         OBECNÍ ÚŘAD PŘEZLETICE</w:t>
      </w:r>
    </w:p>
    <w:p w14:paraId="1CBBA41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KAŠTANOVÁ 417                                                                        VELEŇSKÁ 48,</w:t>
      </w:r>
    </w:p>
    <w:p w14:paraId="6593B47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250 73 PŘEZLETICE                                                                     250 73 PŘEZLETICE      </w:t>
      </w:r>
    </w:p>
    <w:p w14:paraId="6E7F217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IČ 72545470                                                                                   IČ 00240656</w:t>
      </w:r>
    </w:p>
    <w:p w14:paraId="1E33526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31EC3B2A" w14:textId="09A1D7D9"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8"/>
          <w:szCs w:val="24"/>
          <w:lang w:eastAsia="zh-CN" w:bidi="hi-IN"/>
          <w14:ligatures w14:val="none"/>
        </w:rPr>
        <w:t xml:space="preserve">Ředitelka </w:t>
      </w:r>
      <w:proofErr w:type="gramStart"/>
      <w:r w:rsidR="00250B90" w:rsidRPr="002A043B">
        <w:rPr>
          <w:rFonts w:ascii="Times New Roman" w:eastAsia="SimSun" w:hAnsi="Times New Roman" w:cs="Mangal"/>
          <w:kern w:val="3"/>
          <w:sz w:val="28"/>
          <w:szCs w:val="24"/>
          <w:lang w:eastAsia="zh-CN" w:bidi="hi-IN"/>
          <w14:ligatures w14:val="none"/>
        </w:rPr>
        <w:t xml:space="preserve">MŠ: </w:t>
      </w:r>
      <w:r w:rsidR="00250B90">
        <w:rPr>
          <w:rFonts w:ascii="Times New Roman" w:eastAsia="SimSun" w:hAnsi="Times New Roman" w:cs="Mangal"/>
          <w:kern w:val="3"/>
          <w:sz w:val="28"/>
          <w:szCs w:val="24"/>
          <w:lang w:eastAsia="zh-CN" w:bidi="hi-IN"/>
          <w14:ligatures w14:val="none"/>
        </w:rPr>
        <w:t xml:space="preserve"> </w:t>
      </w:r>
      <w:r w:rsidR="002F2D56">
        <w:rPr>
          <w:rFonts w:ascii="Times New Roman" w:eastAsia="SimSun" w:hAnsi="Times New Roman" w:cs="Mangal"/>
          <w:kern w:val="3"/>
          <w:sz w:val="28"/>
          <w:szCs w:val="24"/>
          <w:lang w:eastAsia="zh-CN" w:bidi="hi-IN"/>
          <w14:ligatures w14:val="none"/>
        </w:rPr>
        <w:t xml:space="preserve"> </w:t>
      </w:r>
      <w:proofErr w:type="gramEnd"/>
      <w:r w:rsidR="002F2D56">
        <w:rPr>
          <w:rFonts w:ascii="Times New Roman" w:eastAsia="SimSun" w:hAnsi="Times New Roman" w:cs="Mangal"/>
          <w:kern w:val="3"/>
          <w:sz w:val="28"/>
          <w:szCs w:val="24"/>
          <w:lang w:eastAsia="zh-CN" w:bidi="hi-IN"/>
          <w14:ligatures w14:val="none"/>
        </w:rPr>
        <w:t xml:space="preserve">   </w:t>
      </w:r>
      <w:r w:rsidR="002F2D56" w:rsidRPr="002A043B">
        <w:rPr>
          <w:rFonts w:ascii="Times New Roman" w:eastAsia="SimSun" w:hAnsi="Times New Roman" w:cs="Mangal"/>
          <w:kern w:val="3"/>
          <w:sz w:val="28"/>
          <w:szCs w:val="24"/>
          <w:lang w:eastAsia="zh-CN" w:bidi="hi-IN"/>
          <w14:ligatures w14:val="none"/>
        </w:rPr>
        <w:t>Michaela</w:t>
      </w:r>
      <w:r w:rsidRPr="002A043B">
        <w:rPr>
          <w:rFonts w:ascii="Times New Roman" w:eastAsia="SimSun" w:hAnsi="Times New Roman" w:cs="Mangal"/>
          <w:bCs/>
          <w:kern w:val="3"/>
          <w:sz w:val="24"/>
          <w:szCs w:val="24"/>
          <w:lang w:eastAsia="zh-CN" w:bidi="hi-IN"/>
          <w14:ligatures w14:val="none"/>
        </w:rPr>
        <w:t xml:space="preserve"> Spěváčková</w:t>
      </w:r>
    </w:p>
    <w:p w14:paraId="4EA691A0" w14:textId="58BD7C25"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8"/>
          <w:szCs w:val="24"/>
          <w:lang w:eastAsia="zh-CN" w:bidi="hi-IN"/>
          <w14:ligatures w14:val="none"/>
        </w:rPr>
        <w:t>Kontakty MŠ:</w:t>
      </w:r>
      <w:r w:rsidRPr="002A043B">
        <w:rPr>
          <w:rFonts w:ascii="Times New Roman" w:eastAsia="SimSun" w:hAnsi="Times New Roman" w:cs="Mangal"/>
          <w:b/>
          <w:bCs/>
          <w:kern w:val="3"/>
          <w:sz w:val="28"/>
          <w:szCs w:val="24"/>
          <w:lang w:eastAsia="zh-CN" w:bidi="hi-IN"/>
          <w14:ligatures w14:val="none"/>
        </w:rPr>
        <w:tab/>
      </w:r>
      <w:r w:rsidRPr="002A043B">
        <w:rPr>
          <w:rFonts w:ascii="Times New Roman" w:eastAsia="SimSun" w:hAnsi="Times New Roman" w:cs="Mangal"/>
          <w:bCs/>
          <w:kern w:val="3"/>
          <w:sz w:val="24"/>
          <w:szCs w:val="24"/>
          <w:lang w:eastAsia="zh-CN" w:bidi="hi-IN"/>
          <w14:ligatures w14:val="none"/>
        </w:rPr>
        <w:t>tel.72508744</w:t>
      </w:r>
      <w:r w:rsidR="00250B90">
        <w:rPr>
          <w:rFonts w:ascii="Times New Roman" w:eastAsia="SimSun" w:hAnsi="Times New Roman" w:cs="Mangal"/>
          <w:bCs/>
          <w:kern w:val="3"/>
          <w:sz w:val="24"/>
          <w:szCs w:val="24"/>
          <w:lang w:eastAsia="zh-CN" w:bidi="hi-IN"/>
          <w14:ligatures w14:val="none"/>
        </w:rPr>
        <w:t>7</w:t>
      </w:r>
    </w:p>
    <w:p w14:paraId="672D790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Cs/>
          <w:kern w:val="3"/>
          <w:sz w:val="24"/>
          <w:szCs w:val="24"/>
          <w:lang w:eastAsia="zh-CN" w:bidi="hi-IN"/>
          <w14:ligatures w14:val="none"/>
        </w:rPr>
      </w:pPr>
      <w:r w:rsidRPr="002A043B">
        <w:rPr>
          <w:rFonts w:ascii="Times New Roman" w:eastAsia="SimSun" w:hAnsi="Times New Roman" w:cs="Mangal"/>
          <w:bCs/>
          <w:kern w:val="3"/>
          <w:sz w:val="24"/>
          <w:szCs w:val="24"/>
          <w:lang w:eastAsia="zh-CN" w:bidi="hi-IN"/>
          <w14:ligatures w14:val="none"/>
        </w:rPr>
        <w:t xml:space="preserve">                                    e-mail: skolka@prezletice.cz</w:t>
      </w:r>
    </w:p>
    <w:p w14:paraId="5688A31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Cs/>
          <w:kern w:val="3"/>
          <w:sz w:val="24"/>
          <w:szCs w:val="24"/>
          <w:lang w:eastAsia="zh-CN" w:bidi="hi-IN"/>
          <w14:ligatures w14:val="none"/>
        </w:rPr>
        <w:t xml:space="preserve">                                    </w:t>
      </w:r>
      <w:r w:rsidRPr="002A043B">
        <w:rPr>
          <w:rFonts w:ascii="Times New Roman" w:eastAsia="SimSun" w:hAnsi="Times New Roman" w:cs="Mangal"/>
          <w:b/>
          <w:bCs/>
          <w:kern w:val="3"/>
          <w:sz w:val="24"/>
          <w:szCs w:val="24"/>
          <w:lang w:eastAsia="zh-CN" w:bidi="hi-IN"/>
          <w14:ligatures w14:val="none"/>
        </w:rPr>
        <w:tab/>
      </w:r>
      <w:r w:rsidRPr="002A043B">
        <w:rPr>
          <w:rFonts w:ascii="Times New Roman" w:eastAsia="SimSun" w:hAnsi="Times New Roman" w:cs="Mangal"/>
          <w:b/>
          <w:bCs/>
          <w:kern w:val="3"/>
          <w:sz w:val="24"/>
          <w:szCs w:val="24"/>
          <w:lang w:eastAsia="zh-CN" w:bidi="hi-IN"/>
          <w14:ligatures w14:val="none"/>
        </w:rPr>
        <w:tab/>
      </w:r>
      <w:r w:rsidRPr="002A043B">
        <w:rPr>
          <w:rFonts w:ascii="Times New Roman" w:eastAsia="SimSun" w:hAnsi="Times New Roman" w:cs="Mangal"/>
          <w:b/>
          <w:bCs/>
          <w:kern w:val="3"/>
          <w:sz w:val="24"/>
          <w:szCs w:val="24"/>
          <w:lang w:eastAsia="zh-CN" w:bidi="hi-IN"/>
          <w14:ligatures w14:val="none"/>
        </w:rPr>
        <w:tab/>
      </w:r>
      <w:r w:rsidRPr="002A043B">
        <w:rPr>
          <w:rFonts w:ascii="Times New Roman" w:eastAsia="SimSun" w:hAnsi="Times New Roman" w:cs="Mangal"/>
          <w:b/>
          <w:bCs/>
          <w:kern w:val="3"/>
          <w:sz w:val="24"/>
          <w:szCs w:val="24"/>
          <w:lang w:eastAsia="zh-CN" w:bidi="hi-IN"/>
          <w14:ligatures w14:val="none"/>
        </w:rPr>
        <w:tab/>
      </w:r>
      <w:r w:rsidRPr="002A043B">
        <w:rPr>
          <w:rFonts w:ascii="Times New Roman" w:eastAsia="SimSun" w:hAnsi="Times New Roman" w:cs="Mangal"/>
          <w:b/>
          <w:bCs/>
          <w:kern w:val="3"/>
          <w:sz w:val="24"/>
          <w:szCs w:val="24"/>
          <w:lang w:eastAsia="zh-CN" w:bidi="hi-IN"/>
          <w14:ligatures w14:val="none"/>
        </w:rPr>
        <w:tab/>
      </w:r>
    </w:p>
    <w:p w14:paraId="52E6516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68CD82E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Název ŠVP PV: „JARO, LÉTO, PODZIM, ZIMA, VE ŠKOLCE JE VŽDYCKY PRIMA“</w:t>
      </w:r>
    </w:p>
    <w:p w14:paraId="2F24CC3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p>
    <w:p w14:paraId="31BC099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p>
    <w:p w14:paraId="15C8BFF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ŠVP PV byl zpracován v souladu s Rámcovým vzdělávacím programem pro předškolní vzdělávání (dále jen RVP PV, č.j. 32405/2004-22)</w:t>
      </w:r>
    </w:p>
    <w:p w14:paraId="517A60D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5EE1213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r w:rsidRPr="002A043B">
        <w:rPr>
          <w:rFonts w:ascii="Times New Roman" w:eastAsia="SimSun" w:hAnsi="Times New Roman" w:cs="Mangal"/>
          <w:b/>
          <w:kern w:val="3"/>
          <w:sz w:val="32"/>
          <w:szCs w:val="24"/>
          <w:lang w:eastAsia="zh-CN" w:bidi="hi-IN"/>
          <w14:ligatures w14:val="none"/>
        </w:rPr>
        <w:tab/>
      </w:r>
    </w:p>
    <w:p w14:paraId="7DC34AE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p>
    <w:p w14:paraId="481CCA7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1391307F"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b/>
          <w:i/>
          <w:kern w:val="3"/>
          <w:sz w:val="40"/>
          <w:szCs w:val="24"/>
          <w:lang w:eastAsia="zh-CN" w:bidi="hi-IN"/>
          <w14:ligatures w14:val="none"/>
        </w:rPr>
      </w:pPr>
      <w:r w:rsidRPr="002A043B">
        <w:rPr>
          <w:rFonts w:ascii="Times New Roman" w:eastAsia="SimSun" w:hAnsi="Times New Roman" w:cs="Mangal"/>
          <w:b/>
          <w:i/>
          <w:kern w:val="3"/>
          <w:sz w:val="40"/>
          <w:szCs w:val="24"/>
          <w:lang w:eastAsia="zh-CN" w:bidi="hi-IN"/>
          <w14:ligatures w14:val="none"/>
        </w:rPr>
        <w:t>NAŠE VIZE: Vytvořit mateřskou školu s laskavým prostředím a mnoha podněty. Takovou, která působí domácky, ale nenahrazuje rodinu. S pevnými pravidly nadšenými dětmi, spokojenými rodiči a místem, kde se budeme všichni společně rádi setkávat.</w:t>
      </w:r>
    </w:p>
    <w:p w14:paraId="43FE411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i/>
          <w:kern w:val="3"/>
          <w:sz w:val="40"/>
          <w:szCs w:val="24"/>
          <w:lang w:eastAsia="zh-CN" w:bidi="hi-IN"/>
          <w14:ligatures w14:val="none"/>
        </w:rPr>
      </w:pPr>
    </w:p>
    <w:p w14:paraId="0C14F29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1AAB6AC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3D2BA7D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4ED387C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240CA38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13E946E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7752113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226B4A2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090814E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1617BDB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27D6B5E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p>
    <w:p w14:paraId="730C57B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r w:rsidRPr="002A043B">
        <w:rPr>
          <w:rFonts w:ascii="Times New Roman" w:eastAsia="SimSun" w:hAnsi="Times New Roman" w:cs="Mangal"/>
          <w:b/>
          <w:kern w:val="3"/>
          <w:sz w:val="32"/>
          <w:szCs w:val="24"/>
          <w:lang w:eastAsia="zh-CN" w:bidi="hi-IN"/>
          <w14:ligatures w14:val="none"/>
        </w:rPr>
        <w:t>2. CHARAKTERISTIKA ŠKOLY, HISTORIE</w:t>
      </w:r>
    </w:p>
    <w:p w14:paraId="3B8F208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8"/>
          <w:szCs w:val="24"/>
          <w:lang w:eastAsia="zh-CN" w:bidi="hi-IN"/>
          <w14:ligatures w14:val="none"/>
        </w:rPr>
      </w:pPr>
    </w:p>
    <w:p w14:paraId="7CDF319B" w14:textId="77777777" w:rsidR="002A043B" w:rsidRPr="002A043B" w:rsidRDefault="002A043B" w:rsidP="002A043B">
      <w:pPr>
        <w:widowControl w:val="0"/>
        <w:suppressAutoHyphens/>
        <w:autoSpaceDN w:val="0"/>
        <w:spacing w:after="0" w:line="240" w:lineRule="auto"/>
        <w:ind w:firstLine="708"/>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Naše mateřská škola sídlí v ulici Kaštanová 417. V současnosti ji tvoří 2 nově postavené pavilony. Její historie se začala psát 12.9. 2011, kdy byla obcí Přezletice zřízena mateřská škola v pronajatých prostorách Základní školy Vinoř s kapacitou 20 dětí. Během druhého roku fungování v těchto dočasných prostorách započala výstavba nové školky v obci Přezletice, která byla slavnostně otevřena 7.října 2013 a celková kapacita se navýšila na 50 zapsaných dětí.</w:t>
      </w:r>
    </w:p>
    <w:p w14:paraId="197EF65B" w14:textId="77777777" w:rsidR="002A043B" w:rsidRPr="002A043B" w:rsidRDefault="002A043B" w:rsidP="002A043B">
      <w:pPr>
        <w:widowControl w:val="0"/>
        <w:suppressAutoHyphens/>
        <w:autoSpaceDN w:val="0"/>
        <w:spacing w:after="0" w:line="240" w:lineRule="auto"/>
        <w:ind w:firstLine="708"/>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Vzhledem k rozšiřující se výstavbě a navyšujícímu se počtu obyvatel nebyla ani tato kapacita dostatečná tak se v únoru 2017 zahájila výstavba druhého pavilonu, který byl slavnostně otevřen 4.9. 2017 a celková kapacita se zastavila na čísle 98 zapsaných dětí.</w:t>
      </w:r>
    </w:p>
    <w:p w14:paraId="36BDBC07" w14:textId="77777777" w:rsidR="002A043B" w:rsidRPr="002A043B" w:rsidRDefault="002A043B" w:rsidP="002A043B">
      <w:pPr>
        <w:widowControl w:val="0"/>
        <w:suppressAutoHyphens/>
        <w:autoSpaceDN w:val="0"/>
        <w:spacing w:after="0" w:line="240" w:lineRule="auto"/>
        <w:ind w:firstLine="708"/>
        <w:jc w:val="both"/>
        <w:textAlignment w:val="baseline"/>
        <w:rPr>
          <w:rFonts w:ascii="Times New Roman" w:eastAsia="SimSun" w:hAnsi="Times New Roman" w:cs="Mangal"/>
          <w:kern w:val="3"/>
          <w:sz w:val="24"/>
          <w:szCs w:val="24"/>
          <w:lang w:eastAsia="zh-CN" w:bidi="hi-IN"/>
          <w14:ligatures w14:val="none"/>
        </w:rPr>
      </w:pPr>
    </w:p>
    <w:p w14:paraId="27E33083" w14:textId="77777777" w:rsidR="002A043B" w:rsidRPr="002A043B" w:rsidRDefault="002A043B" w:rsidP="002A043B">
      <w:pPr>
        <w:widowControl w:val="0"/>
        <w:suppressAutoHyphens/>
        <w:autoSpaceDN w:val="0"/>
        <w:spacing w:after="0" w:line="240" w:lineRule="auto"/>
        <w:ind w:firstLine="708"/>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Oba pavilony mateřské školy jsou moderní přízemní budovy, v klidném prostředí, obklopené zahradou, která je ne zcela tradičně osázena přírodními herními prvky. Mezi budovami je sáňkovací svah.</w:t>
      </w:r>
    </w:p>
    <w:p w14:paraId="51C8CE81" w14:textId="77777777" w:rsidR="002A043B" w:rsidRPr="002A043B" w:rsidRDefault="002A043B" w:rsidP="002A043B">
      <w:pPr>
        <w:widowControl w:val="0"/>
        <w:suppressAutoHyphens/>
        <w:autoSpaceDN w:val="0"/>
        <w:spacing w:after="0" w:line="240" w:lineRule="auto"/>
        <w:ind w:firstLine="708"/>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prvním pavilonu je zapsáno 47 dětí, které mají k dispozici 2 rozlehlé třídy s hernou a 1 oddělenou učebnu, která je určena pro zájmové kroužky v odpoledních hodinách.</w:t>
      </w:r>
    </w:p>
    <w:p w14:paraId="1FA71E8E" w14:textId="77777777" w:rsidR="002A043B" w:rsidRPr="002A043B" w:rsidRDefault="002A043B" w:rsidP="002A043B">
      <w:pPr>
        <w:widowControl w:val="0"/>
        <w:suppressAutoHyphens/>
        <w:autoSpaceDN w:val="0"/>
        <w:spacing w:after="0" w:line="240" w:lineRule="auto"/>
        <w:ind w:firstLine="708"/>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druhém pavilonu, kde jsou nejmladší děti, je zapsáno 49 dětí a rovněž mají k dispozici 2 rozlehlé třídy s hernou.</w:t>
      </w:r>
    </w:p>
    <w:p w14:paraId="694BF271" w14:textId="77777777" w:rsidR="002A043B" w:rsidRPr="002A043B" w:rsidRDefault="002A043B" w:rsidP="002A043B">
      <w:pPr>
        <w:widowControl w:val="0"/>
        <w:suppressAutoHyphens/>
        <w:autoSpaceDN w:val="0"/>
        <w:spacing w:after="0" w:line="240" w:lineRule="auto"/>
        <w:ind w:firstLine="708"/>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Místnosti, vybavení hračkami, materiály a doplňky dávají dětem široký prostor k hrám a činnostem, které podporují rozvoj osobnosti, získávání poznatků, zkušeností a dovedností. V tomto školním roce integrujeme 2 děti, které bude vzdělávány s dopomocí asistenta pedagoga.</w:t>
      </w:r>
    </w:p>
    <w:p w14:paraId="21A0D67C"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Ve škole pracuje 10 pedagogických pracovnic /ředitelka, 8 učitelek a 2 asistenti pedagoga. Kolektiv dále tvoří 4 nepedagogické pracovnice, které zastávají práci školnice zastávají práci, kuchařky a hospodářky ve školní jídelně – výdejně.</w:t>
      </w:r>
    </w:p>
    <w:p w14:paraId="3251091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Velmi dobrá je spolupráce s našimi rodiči. Kdykoliv nás mohou navštívit, jsou to naši partneři, kteří nás v našich aktivitách podporují, a to jak fyzicky, tak i formou sponzorských darů.</w:t>
      </w:r>
    </w:p>
    <w:p w14:paraId="69D5CFF4" w14:textId="77777777" w:rsidR="002A043B" w:rsidRPr="002A043B" w:rsidRDefault="002A043B" w:rsidP="002A043B">
      <w:pPr>
        <w:widowControl w:val="0"/>
        <w:suppressAutoHyphens/>
        <w:autoSpaceDN w:val="0"/>
        <w:spacing w:after="0" w:line="240" w:lineRule="auto"/>
        <w:ind w:firstLine="567"/>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Mateřská škola cíleně spolupracuje:</w:t>
      </w:r>
    </w:p>
    <w:p w14:paraId="4A97AA5E" w14:textId="77777777" w:rsidR="002A043B" w:rsidRPr="002A043B" w:rsidRDefault="002A043B" w:rsidP="002A043B">
      <w:pPr>
        <w:widowControl w:val="0"/>
        <w:numPr>
          <w:ilvl w:val="0"/>
          <w:numId w:val="1"/>
        </w:numPr>
        <w:suppressAutoHyphens/>
        <w:autoSpaceDN w:val="0"/>
        <w:spacing w:after="0" w:line="240" w:lineRule="auto"/>
        <w:ind w:firstLine="567"/>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s pedagogicko-psychologickou poradnou </w:t>
      </w:r>
    </w:p>
    <w:p w14:paraId="376FB31D" w14:textId="77777777" w:rsidR="002A043B" w:rsidRPr="002A043B" w:rsidRDefault="002A043B" w:rsidP="002A043B">
      <w:pPr>
        <w:widowControl w:val="0"/>
        <w:numPr>
          <w:ilvl w:val="0"/>
          <w:numId w:val="1"/>
        </w:numPr>
        <w:suppressAutoHyphens/>
        <w:autoSpaceDN w:val="0"/>
        <w:spacing w:after="0" w:line="240" w:lineRule="auto"/>
        <w:ind w:firstLine="567"/>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se speciálními pedagogickými centry /inkluze/</w:t>
      </w:r>
    </w:p>
    <w:p w14:paraId="533726A4" w14:textId="77777777" w:rsidR="002A043B" w:rsidRPr="002A043B" w:rsidRDefault="002A043B" w:rsidP="002A043B">
      <w:pPr>
        <w:widowControl w:val="0"/>
        <w:numPr>
          <w:ilvl w:val="0"/>
          <w:numId w:val="1"/>
        </w:numPr>
        <w:suppressAutoHyphens/>
        <w:autoSpaceDN w:val="0"/>
        <w:spacing w:after="0" w:line="240" w:lineRule="auto"/>
        <w:ind w:firstLine="567"/>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se Základní svazkovou školou Panská pole</w:t>
      </w:r>
    </w:p>
    <w:p w14:paraId="05D249E2" w14:textId="77777777" w:rsidR="002A043B" w:rsidRPr="002A043B" w:rsidRDefault="002A043B" w:rsidP="002A043B">
      <w:pPr>
        <w:widowControl w:val="0"/>
        <w:numPr>
          <w:ilvl w:val="0"/>
          <w:numId w:val="1"/>
        </w:numPr>
        <w:suppressAutoHyphens/>
        <w:autoSpaceDN w:val="0"/>
        <w:spacing w:after="0" w:line="240" w:lineRule="auto"/>
        <w:ind w:firstLine="567"/>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 Obecním úřadem Přezletice</w:t>
      </w:r>
    </w:p>
    <w:p w14:paraId="6F691095" w14:textId="77777777" w:rsidR="002A043B" w:rsidRPr="002A043B" w:rsidRDefault="002A043B" w:rsidP="002A043B">
      <w:pPr>
        <w:widowControl w:val="0"/>
        <w:numPr>
          <w:ilvl w:val="0"/>
          <w:numId w:val="1"/>
        </w:numPr>
        <w:suppressAutoHyphens/>
        <w:autoSpaceDN w:val="0"/>
        <w:spacing w:after="0" w:line="240" w:lineRule="auto"/>
        <w:ind w:firstLine="567"/>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 PČR</w:t>
      </w:r>
    </w:p>
    <w:p w14:paraId="2CAE07C9" w14:textId="77777777" w:rsidR="002A043B" w:rsidRPr="002A043B" w:rsidRDefault="002A043B" w:rsidP="002A043B">
      <w:pPr>
        <w:widowControl w:val="0"/>
        <w:numPr>
          <w:ilvl w:val="0"/>
          <w:numId w:val="1"/>
        </w:numPr>
        <w:suppressAutoHyphens/>
        <w:autoSpaceDN w:val="0"/>
        <w:spacing w:after="0" w:line="240" w:lineRule="auto"/>
        <w:ind w:firstLine="567"/>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 lektory zájmových aktivit</w:t>
      </w:r>
    </w:p>
    <w:p w14:paraId="2B6D73FA" w14:textId="77777777" w:rsidR="002A043B" w:rsidRPr="002A043B" w:rsidRDefault="002A043B" w:rsidP="002A043B">
      <w:pPr>
        <w:widowControl w:val="0"/>
        <w:numPr>
          <w:ilvl w:val="0"/>
          <w:numId w:val="1"/>
        </w:numPr>
        <w:suppressAutoHyphens/>
        <w:autoSpaceDN w:val="0"/>
        <w:spacing w:after="0" w:line="240" w:lineRule="auto"/>
        <w:ind w:firstLine="567"/>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 rodiči</w:t>
      </w:r>
    </w:p>
    <w:p w14:paraId="2106FC03"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23FECFCA"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017643EA"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Základním posláním MŠ</w:t>
      </w:r>
      <w:r w:rsidRPr="002A043B">
        <w:rPr>
          <w:rFonts w:ascii="Times New Roman" w:eastAsia="SimSun" w:hAnsi="Times New Roman" w:cs="Mangal"/>
          <w:kern w:val="3"/>
          <w:sz w:val="24"/>
          <w:szCs w:val="24"/>
          <w:lang w:eastAsia="zh-CN" w:bidi="hi-IN"/>
          <w14:ligatures w14:val="none"/>
        </w:rPr>
        <w:t xml:space="preserve"> je předškolní vzdělávání s cílem podporovat osobnosti dítěte předškolního věku, podílet se na zdravém citovém, rozumovém a tělesném rozvoji dítěte, osvojení základních pravidel chování, životních hodnot a mezilidských vztahů a vytvořit základní předpoklady pro pokračování dítěte v následném vzdělávání.</w:t>
      </w:r>
    </w:p>
    <w:p w14:paraId="31181F15" w14:textId="77777777" w:rsidR="002A043B" w:rsidRPr="002A043B" w:rsidRDefault="002A043B" w:rsidP="002A043B">
      <w:pPr>
        <w:widowControl w:val="0"/>
        <w:suppressAutoHyphens/>
        <w:autoSpaceDN w:val="0"/>
        <w:spacing w:after="120" w:line="240" w:lineRule="auto"/>
        <w:jc w:val="both"/>
        <w:textAlignment w:val="baseline"/>
        <w:rPr>
          <w:rFonts w:ascii="Times New Roman" w:eastAsia="SimSun" w:hAnsi="Times New Roman" w:cs="Times New Roman"/>
          <w:b/>
          <w:kern w:val="3"/>
          <w:sz w:val="24"/>
          <w:szCs w:val="24"/>
          <w:lang w:eastAsia="zh-CN" w:bidi="hi-IN"/>
          <w14:ligatures w14:val="none"/>
        </w:rPr>
      </w:pPr>
    </w:p>
    <w:p w14:paraId="056D2F84" w14:textId="77777777" w:rsidR="002A043B" w:rsidRPr="002A043B" w:rsidRDefault="002A043B" w:rsidP="002A043B">
      <w:pPr>
        <w:widowControl w:val="0"/>
        <w:suppressAutoHyphens/>
        <w:autoSpaceDN w:val="0"/>
        <w:spacing w:after="12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Times New Roman"/>
          <w:b/>
          <w:color w:val="000000"/>
          <w:kern w:val="3"/>
          <w:sz w:val="24"/>
          <w:szCs w:val="24"/>
          <w:lang w:eastAsia="zh-CN" w:bidi="hi-IN"/>
          <w14:ligatures w14:val="none"/>
        </w:rPr>
        <w:lastRenderedPageBreak/>
        <w:t>Environmentální výchova</w:t>
      </w:r>
      <w:r w:rsidRPr="002A043B">
        <w:rPr>
          <w:rFonts w:ascii="Times New Roman" w:eastAsia="SimSun" w:hAnsi="Times New Roman" w:cs="Times New Roman"/>
          <w:color w:val="000000"/>
          <w:kern w:val="3"/>
          <w:sz w:val="24"/>
          <w:szCs w:val="24"/>
          <w:lang w:eastAsia="zh-CN" w:bidi="hi-IN"/>
          <w14:ligatures w14:val="none"/>
        </w:rPr>
        <w:t xml:space="preserve"> </w:t>
      </w:r>
    </w:p>
    <w:p w14:paraId="48C4937C" w14:textId="63E72FC2" w:rsidR="002A043B" w:rsidRPr="002A043B" w:rsidRDefault="002A043B" w:rsidP="002A043B">
      <w:pPr>
        <w:widowControl w:val="0"/>
        <w:suppressAutoHyphens/>
        <w:autoSpaceDN w:val="0"/>
        <w:spacing w:after="120" w:line="240" w:lineRule="auto"/>
        <w:jc w:val="both"/>
        <w:textAlignment w:val="baseline"/>
        <w:rPr>
          <w:rFonts w:ascii="Times New Roman" w:eastAsia="SimSun" w:hAnsi="Times New Roman" w:cs="Times New Roman"/>
          <w:color w:val="000000" w:themeColor="text1"/>
          <w:kern w:val="3"/>
          <w:sz w:val="24"/>
          <w:szCs w:val="24"/>
          <w:lang w:eastAsia="zh-CN" w:bidi="hi-IN"/>
          <w14:ligatures w14:val="none"/>
        </w:rPr>
      </w:pPr>
      <w:r w:rsidRPr="002A043B">
        <w:rPr>
          <w:rFonts w:ascii="Times New Roman" w:eastAsia="SimSun" w:hAnsi="Times New Roman" w:cs="Times New Roman"/>
          <w:color w:val="000000"/>
          <w:kern w:val="3"/>
          <w:sz w:val="24"/>
          <w:szCs w:val="24"/>
          <w:lang w:eastAsia="zh-CN" w:bidi="hi-IN"/>
          <w14:ligatures w14:val="none"/>
        </w:rPr>
        <w:t>Na základě Rámcového programu pro předškolní vzdělávání</w:t>
      </w:r>
      <w:r w:rsidRPr="002A043B">
        <w:rPr>
          <w:rFonts w:ascii="Times New Roman" w:eastAsia="SimSun" w:hAnsi="Times New Roman" w:cs="Times New Roman"/>
          <w:color w:val="000000"/>
          <w:kern w:val="3"/>
          <w:sz w:val="24"/>
          <w:szCs w:val="24"/>
          <w:vertAlign w:val="superscript"/>
          <w:lang w:eastAsia="zh-CN" w:bidi="hi-IN"/>
          <w14:ligatures w14:val="none"/>
        </w:rPr>
        <w:footnoteReference w:id="1"/>
      </w:r>
      <w:r w:rsidRPr="002A043B">
        <w:rPr>
          <w:rFonts w:ascii="Times New Roman" w:eastAsia="SimSun" w:hAnsi="Times New Roman" w:cs="Times New Roman"/>
          <w:color w:val="000000"/>
          <w:kern w:val="3"/>
          <w:sz w:val="24"/>
          <w:szCs w:val="24"/>
          <w:lang w:eastAsia="zh-CN" w:bidi="hi-IN"/>
          <w14:ligatures w14:val="none"/>
        </w:rPr>
        <w:t xml:space="preserve">, který určuje různé oblasti </w:t>
      </w:r>
      <w:r w:rsidRPr="002A043B">
        <w:rPr>
          <w:rFonts w:ascii="Times New Roman" w:eastAsia="SimSun" w:hAnsi="Times New Roman" w:cs="Times New Roman"/>
          <w:color w:val="000000" w:themeColor="text1"/>
          <w:kern w:val="3"/>
          <w:sz w:val="24"/>
          <w:szCs w:val="24"/>
          <w:lang w:eastAsia="zh-CN" w:bidi="hi-IN"/>
          <w14:ligatures w14:val="none"/>
        </w:rPr>
        <w:t>předškolního vzdělávání je jedna z těchto oblastí zaměřena environmentálně s názvem „Dítě a svět“. Hlavním záměrem je založit u dítěte elementární povědomí o okolním světě a vytvořit základy pro otevřený a odpovědná postoj dítěte k okolní přírodě, její stránce biologické, estetické i k racionálním problémům stavu životního prostředí. Důležitá je podpora při utváření správných návyků zdravého životního stylu, který by měl začít v rodině a posilovat by se měl ve spolupráci s MŠ.</w:t>
      </w:r>
      <w:r w:rsidRPr="002A043B">
        <w:rPr>
          <w:rFonts w:ascii="Arial" w:eastAsia="SimSun" w:hAnsi="Arial" w:cs="Arial"/>
          <w:color w:val="000000" w:themeColor="text1"/>
          <w:kern w:val="3"/>
          <w:sz w:val="20"/>
          <w:szCs w:val="24"/>
          <w:lang w:eastAsia="zh-CN" w:bidi="hi-IN"/>
          <w14:ligatures w14:val="none"/>
        </w:rPr>
        <w:t xml:space="preserve"> </w:t>
      </w:r>
      <w:r w:rsidRPr="002A043B">
        <w:rPr>
          <w:rFonts w:ascii="Times New Roman" w:eastAsia="SimSun" w:hAnsi="Times New Roman" w:cs="Times New Roman"/>
          <w:color w:val="000000" w:themeColor="text1"/>
          <w:kern w:val="3"/>
          <w:sz w:val="24"/>
          <w:szCs w:val="24"/>
          <w:lang w:eastAsia="zh-CN" w:bidi="hi-IN"/>
          <w14:ligatures w14:val="none"/>
        </w:rPr>
        <w:t>Mateřská škola preferuje aktivity zaměřené na praktické poznávání přírody, jako jsou vycházky do terénu, na zahradu, sledování proměn přírody v ročních obdobích, krmení ptactva a zvěře, sledování ptačích budek a krmítek, příležitostné akce ke Dni Země, práce s přírodninami. Mnoha aktivitami a spoluprací s rodiči budeme nadále kultivovat záhony pro děti, které slouží v letních měsících jako bio „zahrádka“, v zimních pak jako záhon s bylinami, které se využívají v samostatné činnosti – sběr, příprava pokrmů i poznávání smysly – čich, hmat, pozorování apod. V jarních měsících bude vytvořen v areálu MŠ kompostér a hmyzí hotel, kde bude názornými ukázkami a pozorováním rozvíjena povědomost o hmyzí říši.</w:t>
      </w:r>
      <w:r w:rsidRPr="002A043B">
        <w:rPr>
          <w:rFonts w:ascii="Arial" w:eastAsia="SimSun" w:hAnsi="Arial" w:cs="Arial"/>
          <w:color w:val="000000" w:themeColor="text1"/>
          <w:kern w:val="3"/>
          <w:sz w:val="20"/>
          <w:szCs w:val="24"/>
          <w:lang w:eastAsia="zh-CN" w:bidi="hi-IN"/>
          <w14:ligatures w14:val="none"/>
        </w:rPr>
        <w:t xml:space="preserve"> </w:t>
      </w:r>
      <w:r w:rsidRPr="002A043B">
        <w:rPr>
          <w:rFonts w:ascii="Times New Roman" w:eastAsia="SimSun" w:hAnsi="Times New Roman" w:cs="Times New Roman"/>
          <w:color w:val="000000" w:themeColor="text1"/>
          <w:kern w:val="3"/>
          <w:sz w:val="24"/>
          <w:szCs w:val="24"/>
          <w:lang w:eastAsia="zh-CN" w:bidi="hi-IN"/>
          <w14:ligatures w14:val="none"/>
        </w:rPr>
        <w:t xml:space="preserve">V plánu na školní rok </w:t>
      </w:r>
      <w:r w:rsidR="00250B90">
        <w:rPr>
          <w:rFonts w:ascii="Times New Roman" w:eastAsia="SimSun" w:hAnsi="Times New Roman" w:cs="Times New Roman"/>
          <w:color w:val="000000" w:themeColor="text1"/>
          <w:kern w:val="3"/>
          <w:sz w:val="24"/>
          <w:szCs w:val="24"/>
          <w:lang w:eastAsia="zh-CN" w:bidi="hi-IN"/>
          <w14:ligatures w14:val="none"/>
        </w:rPr>
        <w:t>2026-2027</w:t>
      </w:r>
      <w:r w:rsidRPr="002A043B">
        <w:rPr>
          <w:rFonts w:ascii="Times New Roman" w:eastAsia="SimSun" w:hAnsi="Times New Roman" w:cs="Times New Roman"/>
          <w:color w:val="000000" w:themeColor="text1"/>
          <w:kern w:val="3"/>
          <w:sz w:val="24"/>
          <w:szCs w:val="24"/>
          <w:lang w:eastAsia="zh-CN" w:bidi="hi-IN"/>
          <w14:ligatures w14:val="none"/>
        </w:rPr>
        <w:t xml:space="preserve"> je návštěva Eko centra Prales Kbely, realizace environmentálních výukových programů pro děti předškolního věku nabízející v Praze záchranná stanice Natalu, jejíž lektoři pravidelně navštěvují </w:t>
      </w:r>
      <w:proofErr w:type="gramStart"/>
      <w:r w:rsidRPr="002A043B">
        <w:rPr>
          <w:rFonts w:ascii="Times New Roman" w:eastAsia="SimSun" w:hAnsi="Times New Roman" w:cs="Times New Roman"/>
          <w:color w:val="000000" w:themeColor="text1"/>
          <w:kern w:val="3"/>
          <w:sz w:val="24"/>
          <w:szCs w:val="24"/>
          <w:lang w:eastAsia="zh-CN" w:bidi="hi-IN"/>
          <w14:ligatures w14:val="none"/>
        </w:rPr>
        <w:t>naší</w:t>
      </w:r>
      <w:proofErr w:type="gramEnd"/>
      <w:r w:rsidRPr="002A043B">
        <w:rPr>
          <w:rFonts w:ascii="Times New Roman" w:eastAsia="SimSun" w:hAnsi="Times New Roman" w:cs="Times New Roman"/>
          <w:color w:val="000000" w:themeColor="text1"/>
          <w:kern w:val="3"/>
          <w:sz w:val="24"/>
          <w:szCs w:val="24"/>
          <w:lang w:eastAsia="zh-CN" w:bidi="hi-IN"/>
          <w14:ligatures w14:val="none"/>
        </w:rPr>
        <w:t xml:space="preserve"> školu.</w:t>
      </w:r>
    </w:p>
    <w:p w14:paraId="385AEAE7" w14:textId="77777777" w:rsidR="002A043B" w:rsidRPr="002A043B" w:rsidRDefault="002A043B" w:rsidP="002A043B">
      <w:pPr>
        <w:widowControl w:val="0"/>
        <w:suppressAutoHyphens/>
        <w:autoSpaceDN w:val="0"/>
        <w:spacing w:after="120" w:line="240" w:lineRule="auto"/>
        <w:jc w:val="both"/>
        <w:textAlignment w:val="baseline"/>
        <w:rPr>
          <w:rFonts w:ascii="Times New Roman" w:eastAsia="SimSun" w:hAnsi="Times New Roman" w:cs="Times New Roman"/>
          <w:color w:val="000000" w:themeColor="text1"/>
          <w:kern w:val="3"/>
          <w:sz w:val="24"/>
          <w:szCs w:val="24"/>
          <w:lang w:eastAsia="zh-CN" w:bidi="hi-IN"/>
          <w14:ligatures w14:val="none"/>
        </w:rPr>
      </w:pPr>
      <w:r w:rsidRPr="002A043B">
        <w:rPr>
          <w:rFonts w:ascii="Times New Roman" w:eastAsia="SimSun" w:hAnsi="Times New Roman" w:cs="Times New Roman"/>
          <w:color w:val="000000" w:themeColor="text1"/>
          <w:kern w:val="3"/>
          <w:sz w:val="24"/>
          <w:szCs w:val="24"/>
          <w:lang w:eastAsia="zh-CN" w:bidi="hi-IN"/>
          <w14:ligatures w14:val="none"/>
        </w:rPr>
        <w:t>Environmentální výchovu podporujeme především formou her, praktických činností, pokusy, ukázkami, pracovními listy, prožitkem a přímým pozorováním, kterým mohou děti poznávat přírodu a vytvářet si k ní kladný vztah. Nyní jsou již realizovány vzdělávací aktivity workshopy, setkání, pracovní jednání, které se zaměřují na oblast environmentální výchovy, např. podzimní Dýňová výstava, vánoční, velikonoční dílny, které se zaměřují na děti, na rodinné příslušníky, i na veřejnost (vyvěšení plakátů v obci s informací o workshopech), kde se vytváří výrobky nejen z přírodních materiálů, ale snaží se přeměnami odpadových materiálů (plechovky, PET lahve) je dále využívat pro tvůrčí činnosti. Vánoční a velikonoční dárky pro rodiče, budou pouze výrobky s přírodninami, případně dárky s využitím odpadových materiálů. Dále škola pokračuje v třídění odpadů, ve třídách jsou samostatné nádoby na plastový a papírový odpad, škola disponuje i dvěma popelnicemi na BIO odpad a kontejnerem na vysloužilé baterie a elektro zařízení.</w:t>
      </w:r>
    </w:p>
    <w:p w14:paraId="12F282D4" w14:textId="77777777" w:rsidR="002A043B" w:rsidRPr="002A043B" w:rsidRDefault="002A043B" w:rsidP="002A043B">
      <w:pPr>
        <w:widowControl w:val="0"/>
        <w:suppressAutoHyphens/>
        <w:autoSpaceDN w:val="0"/>
        <w:spacing w:after="120" w:line="240" w:lineRule="auto"/>
        <w:jc w:val="both"/>
        <w:textAlignment w:val="baseline"/>
        <w:rPr>
          <w:rFonts w:ascii="Times New Roman" w:eastAsia="SimSun" w:hAnsi="Times New Roman" w:cs="Times New Roman"/>
          <w:color w:val="000000" w:themeColor="text1"/>
          <w:kern w:val="3"/>
          <w:sz w:val="24"/>
          <w:szCs w:val="24"/>
          <w:lang w:eastAsia="zh-CN" w:bidi="hi-IN"/>
          <w14:ligatures w14:val="none"/>
        </w:rPr>
      </w:pPr>
      <w:r w:rsidRPr="002A043B">
        <w:rPr>
          <w:rFonts w:ascii="Times New Roman" w:eastAsia="SimSun" w:hAnsi="Times New Roman" w:cs="Times New Roman"/>
          <w:color w:val="000000" w:themeColor="text1"/>
          <w:kern w:val="3"/>
          <w:sz w:val="24"/>
          <w:szCs w:val="24"/>
          <w:lang w:eastAsia="zh-CN" w:bidi="hi-IN"/>
          <w14:ligatures w14:val="none"/>
        </w:rPr>
        <w:t xml:space="preserve"> V jarních a letních měsících využívají pedagogové k výuce vrbových zákoutí na školní zahradě lesní zákoutí, pocitovou stezku, luční louku….</w:t>
      </w:r>
    </w:p>
    <w:p w14:paraId="7C91A97F" w14:textId="63F6DC8D" w:rsidR="002A043B" w:rsidRPr="002A043B" w:rsidRDefault="002A043B" w:rsidP="002A043B">
      <w:pPr>
        <w:widowControl w:val="0"/>
        <w:suppressAutoHyphens/>
        <w:autoSpaceDN w:val="0"/>
        <w:spacing w:after="120" w:line="240" w:lineRule="auto"/>
        <w:jc w:val="both"/>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Times New Roman"/>
          <w:color w:val="000000" w:themeColor="text1"/>
          <w:kern w:val="3"/>
          <w:sz w:val="24"/>
          <w:szCs w:val="24"/>
          <w:lang w:eastAsia="zh-CN" w:bidi="hi-IN"/>
          <w14:ligatures w14:val="none"/>
        </w:rPr>
        <w:t xml:space="preserve">Přírodní zahrada vybudovaná okolo pavilonu B byla vybudována částečně za přispění dotace z programu „Vybudování, vznik a úpravy dětských hřišť a zahrad v přírodním stylu při mateřských školách“ v rámci Národního programu Životní prostředí číslo výzvy 16/2017. Díky ní můžeme vzdělávací </w:t>
      </w:r>
      <w:r w:rsidR="00250B90" w:rsidRPr="002A043B">
        <w:rPr>
          <w:rFonts w:ascii="Times New Roman" w:eastAsia="SimSun" w:hAnsi="Times New Roman" w:cs="Times New Roman"/>
          <w:color w:val="000000" w:themeColor="text1"/>
          <w:kern w:val="3"/>
          <w:sz w:val="24"/>
          <w:szCs w:val="24"/>
          <w:lang w:eastAsia="zh-CN" w:bidi="hi-IN"/>
          <w14:ligatures w14:val="none"/>
        </w:rPr>
        <w:t>programy na</w:t>
      </w:r>
      <w:r w:rsidRPr="002A043B">
        <w:rPr>
          <w:rFonts w:ascii="Times New Roman" w:eastAsia="SimSun" w:hAnsi="Times New Roman" w:cs="Times New Roman"/>
          <w:color w:val="000000" w:themeColor="text1"/>
          <w:kern w:val="3"/>
          <w:sz w:val="24"/>
          <w:szCs w:val="24"/>
          <w:lang w:eastAsia="zh-CN" w:bidi="hi-IN"/>
          <w14:ligatures w14:val="none"/>
        </w:rPr>
        <w:t xml:space="preserve"> zahradě dokonale propojit i s celým prostorem zahradního hřiště.</w:t>
      </w:r>
    </w:p>
    <w:p w14:paraId="7B206CF6" w14:textId="77777777" w:rsidR="002A043B" w:rsidRPr="002A043B" w:rsidRDefault="002A043B" w:rsidP="002A043B">
      <w:pPr>
        <w:widowControl w:val="0"/>
        <w:suppressAutoHyphens/>
        <w:autoSpaceDN w:val="0"/>
        <w:spacing w:after="120" w:line="240" w:lineRule="auto"/>
        <w:jc w:val="both"/>
        <w:textAlignment w:val="baseline"/>
        <w:rPr>
          <w:rFonts w:ascii="Times New Roman" w:eastAsia="SimSun" w:hAnsi="Times New Roman" w:cs="Times New Roman"/>
          <w:color w:val="FF0000"/>
          <w:kern w:val="3"/>
          <w:sz w:val="24"/>
          <w:szCs w:val="24"/>
          <w:lang w:eastAsia="zh-CN" w:bidi="hi-IN"/>
          <w14:ligatures w14:val="none"/>
        </w:rPr>
      </w:pPr>
    </w:p>
    <w:p w14:paraId="26011513"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Times New Roman"/>
          <w:color w:val="FF0000"/>
          <w:kern w:val="3"/>
          <w:sz w:val="24"/>
          <w:szCs w:val="24"/>
          <w:lang w:eastAsia="zh-CN" w:bidi="hi-IN"/>
          <w14:ligatures w14:val="none"/>
        </w:rPr>
      </w:pPr>
    </w:p>
    <w:p w14:paraId="12924F8C"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120278F1"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Předmět hlavní činnosti MŠ:</w:t>
      </w:r>
    </w:p>
    <w:p w14:paraId="03E6692E"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b/>
          <w:bCs/>
          <w:kern w:val="3"/>
          <w:sz w:val="24"/>
          <w:szCs w:val="24"/>
          <w:lang w:eastAsia="zh-CN" w:bidi="hi-IN"/>
          <w14:ligatures w14:val="none"/>
        </w:rPr>
      </w:pPr>
    </w:p>
    <w:p w14:paraId="395DC2F5"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 xml:space="preserve">- provozování činnosti MŠ v souladu s příslušnými ustanoveními zákona </w:t>
      </w:r>
    </w:p>
    <w:p w14:paraId="5D0D0226"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č. 561/2004Sb.ve znění pozdějších úprav a vyhláškou MŠMT č.14/2005 Sb. v platném znění</w:t>
      </w:r>
    </w:p>
    <w:p w14:paraId="57186124" w14:textId="77777777" w:rsidR="002A043B" w:rsidRPr="002A043B" w:rsidRDefault="002A043B" w:rsidP="002A043B">
      <w:pPr>
        <w:widowControl w:val="0"/>
        <w:suppressAutoHyphens/>
        <w:autoSpaceDN w:val="0"/>
        <w:spacing w:after="0" w:line="240" w:lineRule="auto"/>
        <w:ind w:left="-15"/>
        <w:jc w:val="both"/>
        <w:textAlignment w:val="baseline"/>
        <w:rPr>
          <w:rFonts w:ascii="Times New Roman" w:eastAsia="SimSun" w:hAnsi="Times New Roman" w:cs="Mangal"/>
          <w:kern w:val="3"/>
          <w:sz w:val="24"/>
          <w:szCs w:val="24"/>
          <w:lang w:eastAsia="zh-CN" w:bidi="hi-IN"/>
          <w14:ligatures w14:val="none"/>
        </w:rPr>
      </w:pPr>
    </w:p>
    <w:p w14:paraId="5D538D26"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 poskytování školního stravování dle zákona 561/2004 Sb., v platném znění, a vyhlášky</w:t>
      </w:r>
    </w:p>
    <w:p w14:paraId="695ADA4C"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lastRenderedPageBreak/>
        <w:t xml:space="preserve">              MŠMT č.107/2005 Sb., v platném znění a poskytování stravování zaměstnanců školy dle zákona č.250/2000 Sb., v platném znění a vyhlášky MF č.84/2005Sb., v platném znění</w:t>
      </w:r>
    </w:p>
    <w:p w14:paraId="5D757A3D"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7EDF4DD3"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 zajišťování mimoškolní výchovy prostřednictvím zájmových kroužků a aktivit</w:t>
      </w:r>
    </w:p>
    <w:p w14:paraId="57B9856C"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03405E20"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p>
    <w:p w14:paraId="57679597"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p>
    <w:p w14:paraId="3BE2A2E4"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p>
    <w:p w14:paraId="008FD7EE"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295B636F" w14:textId="77777777" w:rsidR="002A043B" w:rsidRPr="002A043B" w:rsidRDefault="002A043B" w:rsidP="002A043B">
      <w:pPr>
        <w:widowControl w:val="0"/>
        <w:suppressAutoHyphens/>
        <w:autoSpaceDN w:val="0"/>
        <w:spacing w:after="0" w:line="240" w:lineRule="auto"/>
        <w:ind w:firstLine="567"/>
        <w:jc w:val="both"/>
        <w:textAlignment w:val="baseline"/>
        <w:rPr>
          <w:rFonts w:ascii="Times New Roman" w:eastAsia="SimSun" w:hAnsi="Times New Roman" w:cs="Mangal"/>
          <w:b/>
          <w:kern w:val="3"/>
          <w:sz w:val="24"/>
          <w:szCs w:val="24"/>
          <w:lang w:eastAsia="zh-CN" w:bidi="hi-IN"/>
          <w14:ligatures w14:val="none"/>
        </w:rPr>
      </w:pPr>
    </w:p>
    <w:p w14:paraId="320265FA" w14:textId="77777777" w:rsidR="002A043B" w:rsidRPr="002A043B" w:rsidRDefault="002A043B" w:rsidP="002A043B">
      <w:pPr>
        <w:widowControl w:val="0"/>
        <w:suppressAutoHyphens/>
        <w:autoSpaceDN w:val="0"/>
        <w:spacing w:after="0" w:line="240" w:lineRule="auto"/>
        <w:ind w:firstLine="567"/>
        <w:textAlignment w:val="baseline"/>
        <w:rPr>
          <w:rFonts w:ascii="Times New Roman" w:eastAsia="SimSun" w:hAnsi="Times New Roman" w:cs="Mangal"/>
          <w:b/>
          <w:kern w:val="3"/>
          <w:sz w:val="24"/>
          <w:szCs w:val="24"/>
          <w:lang w:eastAsia="zh-CN" w:bidi="hi-IN"/>
          <w14:ligatures w14:val="none"/>
        </w:rPr>
      </w:pPr>
    </w:p>
    <w:p w14:paraId="210F063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kern w:val="3"/>
          <w:sz w:val="32"/>
          <w:szCs w:val="32"/>
          <w:lang w:eastAsia="zh-CN" w:bidi="hi-IN"/>
          <w14:ligatures w14:val="none"/>
        </w:rPr>
        <w:t>3.</w:t>
      </w: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b/>
          <w:kern w:val="3"/>
          <w:sz w:val="32"/>
          <w:szCs w:val="24"/>
          <w:lang w:eastAsia="zh-CN" w:bidi="hi-IN"/>
          <w14:ligatures w14:val="none"/>
        </w:rPr>
        <w:t>PODMÍNKY A   ORGANIZACE   VZDĚLÁVÁNÍ</w:t>
      </w:r>
    </w:p>
    <w:p w14:paraId="586D6A3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Podmínky pro provoz a organizaci vzdělávání umožňují naplnit cíle ŠVP.</w:t>
      </w:r>
    </w:p>
    <w:p w14:paraId="7891A5F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0698402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VĚCNÉ PODMÍNKY:</w:t>
      </w:r>
    </w:p>
    <w:p w14:paraId="19E11EB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6C63F518" w14:textId="77777777" w:rsidR="002A043B" w:rsidRPr="002A043B" w:rsidRDefault="002A043B" w:rsidP="002A043B">
      <w:pPr>
        <w:widowControl w:val="0"/>
        <w:numPr>
          <w:ilvl w:val="0"/>
          <w:numId w:val="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současná kapacita školky je 98 dětí. Mateřská škola má čtyři třídy ve dvou budovách Hvězdičky, Sluníčka – pavilon A, Vločky a Kapičky – pavilon B, třídy jsou vybaveny novým nábytkem, zdravotně nezávadným a bezpečným, který je dětem přístupný tak, aby si dle dohodnutých pravidel samy braly vše, co potřebují pro svoji hru</w:t>
      </w:r>
    </w:p>
    <w:p w14:paraId="51BE96C6" w14:textId="77777777" w:rsidR="002A043B" w:rsidRPr="002A043B" w:rsidRDefault="002A043B" w:rsidP="002A043B">
      <w:pPr>
        <w:widowControl w:val="0"/>
        <w:numPr>
          <w:ilvl w:val="0"/>
          <w:numId w:val="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ve třídách je dostatečné množství hraček, stavebnic, výtvarného materiálu, knížek, které jsou průběžně obměňovány, při poškození vyřazovány, v herních prostorách jsou koberce</w:t>
      </w:r>
    </w:p>
    <w:p w14:paraId="17AB09EA" w14:textId="77777777" w:rsidR="002A043B" w:rsidRPr="002A043B" w:rsidRDefault="002A043B" w:rsidP="002A043B">
      <w:pPr>
        <w:widowControl w:val="0"/>
        <w:numPr>
          <w:ilvl w:val="0"/>
          <w:numId w:val="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každá třída má CD přehrávač, elektronické piano a dostatek rytmických nástrojů pro hudební činnosti, náčiní a nářadí pro sportovní vyžití, v pavilonu A je umístěn interaktivní panel, v pavilonu B interaktivní box</w:t>
      </w:r>
    </w:p>
    <w:p w14:paraId="17A823A3" w14:textId="77777777" w:rsidR="002A043B" w:rsidRPr="002A043B" w:rsidRDefault="002A043B" w:rsidP="002A043B">
      <w:pPr>
        <w:widowControl w:val="0"/>
        <w:numPr>
          <w:ilvl w:val="0"/>
          <w:numId w:val="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šatny jsou vybaveny nábytkem pro odložení oděvů a obuvi dětí</w:t>
      </w:r>
    </w:p>
    <w:p w14:paraId="286BDE96" w14:textId="77777777" w:rsidR="002A043B" w:rsidRPr="002A043B" w:rsidRDefault="002A043B" w:rsidP="002A043B">
      <w:pPr>
        <w:widowControl w:val="0"/>
        <w:numPr>
          <w:ilvl w:val="0"/>
          <w:numId w:val="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na výzdobě MŠ se podílejí především děti, vlastními výtvory, které jsou umístěny v prostorách šaten a chodeb</w:t>
      </w:r>
    </w:p>
    <w:p w14:paraId="4D46E713" w14:textId="77777777" w:rsidR="002A043B" w:rsidRPr="002A043B" w:rsidRDefault="002A043B" w:rsidP="002A043B">
      <w:pPr>
        <w:widowControl w:val="0"/>
        <w:numPr>
          <w:ilvl w:val="0"/>
          <w:numId w:val="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MŠ má rozlehlou zahradu se 2 pískovišti, ve kterých je písek pravidelně obměňován, přikryt plachtou, dále disponuje herními přírodními prvky, běžeckou dráhou, sáňkovacím svahem a záhony, kde si děti pěstují vlastní rostlinky</w:t>
      </w:r>
    </w:p>
    <w:p w14:paraId="341BA1CA" w14:textId="77777777" w:rsidR="002A043B" w:rsidRPr="002A043B" w:rsidRDefault="002A043B" w:rsidP="002A043B">
      <w:pPr>
        <w:widowControl w:val="0"/>
        <w:numPr>
          <w:ilvl w:val="0"/>
          <w:numId w:val="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přední části zahrady je umístěn zahradní domek, určený k úschově hraček na pískoviště, koloběžek a dětského zahradního nábytku</w:t>
      </w:r>
    </w:p>
    <w:p w14:paraId="231A8CB7" w14:textId="77777777" w:rsidR="002A043B" w:rsidRPr="002A043B" w:rsidRDefault="002A043B" w:rsidP="002A043B">
      <w:pPr>
        <w:widowControl w:val="0"/>
        <w:numPr>
          <w:ilvl w:val="0"/>
          <w:numId w:val="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zahrada skýtá dětem dostatečný prostor pro aktivní fyzický odpočinek a bývá využívána několikrát za rok pro společné akce s rodiči</w:t>
      </w:r>
    </w:p>
    <w:p w14:paraId="4C95032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14:ligatures w14:val="none"/>
        </w:rPr>
      </w:pPr>
    </w:p>
    <w:p w14:paraId="0BA6AB4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p>
    <w:p w14:paraId="1404F6B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1D7AA2D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PSYCHOSOCIÁLNÍ PODMÍNKY</w:t>
      </w:r>
      <w:r w:rsidRPr="002A043B">
        <w:rPr>
          <w:rFonts w:ascii="Times New Roman" w:eastAsia="SimSun" w:hAnsi="Times New Roman" w:cs="Mangal"/>
          <w:b/>
          <w:kern w:val="3"/>
          <w:sz w:val="24"/>
          <w:szCs w:val="24"/>
          <w:lang w:eastAsia="zh-CN" w:bidi="hi-IN"/>
          <w14:ligatures w14:val="none"/>
        </w:rPr>
        <w:tab/>
      </w:r>
    </w:p>
    <w:p w14:paraId="04C65825"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navozujeme vzájemný pocit důvěry, tolerance, bezpečí a spokojenosti</w:t>
      </w:r>
    </w:p>
    <w:p w14:paraId="483039D7"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usilujeme o klidnou a pohodovou atmosféru podporující přirozenou spontánnost</w:t>
      </w:r>
    </w:p>
    <w:p w14:paraId="7D27C1FF"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usnadňujeme dětem období adaptace, postupně</w:t>
      </w:r>
    </w:p>
    <w:p w14:paraId="794A4C1E"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navozujeme situace pohody a klidu, jednáme nenásilně</w:t>
      </w:r>
    </w:p>
    <w:p w14:paraId="32571E19"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děti neúměrně nezatěžujeme, </w:t>
      </w:r>
      <w:proofErr w:type="spellStart"/>
      <w:r w:rsidRPr="002A043B">
        <w:rPr>
          <w:rFonts w:ascii="Times New Roman" w:eastAsia="SimSun" w:hAnsi="Times New Roman" w:cs="Mangal"/>
          <w:kern w:val="3"/>
          <w:sz w:val="24"/>
          <w:szCs w:val="24"/>
          <w:lang w:eastAsia="zh-CN" w:bidi="hi-IN"/>
          <w14:ligatures w14:val="none"/>
        </w:rPr>
        <w:t>neneurotizujeme</w:t>
      </w:r>
      <w:proofErr w:type="spellEnd"/>
      <w:r w:rsidRPr="002A043B">
        <w:rPr>
          <w:rFonts w:ascii="Times New Roman" w:eastAsia="SimSun" w:hAnsi="Times New Roman" w:cs="Mangal"/>
          <w:kern w:val="3"/>
          <w:sz w:val="24"/>
          <w:szCs w:val="24"/>
          <w:lang w:eastAsia="zh-CN" w:bidi="hi-IN"/>
          <w14:ligatures w14:val="none"/>
        </w:rPr>
        <w:t xml:space="preserve"> je neúspěchem</w:t>
      </w:r>
    </w:p>
    <w:p w14:paraId="532A8105"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činnosti nabízíme dle zájmu a vyspělosti dítěte</w:t>
      </w:r>
    </w:p>
    <w:p w14:paraId="20A471CA"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respektujeme osobní svobodu a volnost dětí, která však není v rozporu s pravidly, která si společně stanovíme</w:t>
      </w:r>
    </w:p>
    <w:p w14:paraId="5FAE051C"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vzdělávací nabídka je dítěti blízká a pochopitelná</w:t>
      </w:r>
    </w:p>
    <w:p w14:paraId="3206DBE3"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lastRenderedPageBreak/>
        <w:t>mezi učitelkami, dětmi i správními zaměstnanci vytváříme vzájemnou důvěru a snažíme se o vstřícnou, přímou, empatickou a naslouchající komunikaci</w:t>
      </w:r>
    </w:p>
    <w:p w14:paraId="4C2E6FB3" w14:textId="77777777" w:rsidR="002A043B" w:rsidRPr="002A043B" w:rsidRDefault="002A043B" w:rsidP="002A043B">
      <w:pPr>
        <w:widowControl w:val="0"/>
        <w:numPr>
          <w:ilvl w:val="2"/>
          <w:numId w:val="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naším cílem je, aby děti chodily do školky rády, našly si zde kamarády a ke všem zaměstnancům školy si vytvořily přátelský vztah </w:t>
      </w:r>
    </w:p>
    <w:p w14:paraId="2C8016DF" w14:textId="77777777" w:rsidR="002A043B" w:rsidRPr="002A043B" w:rsidRDefault="002A043B" w:rsidP="002A043B">
      <w:pPr>
        <w:widowControl w:val="0"/>
        <w:suppressAutoHyphens/>
        <w:autoSpaceDN w:val="0"/>
        <w:spacing w:after="0" w:line="240" w:lineRule="auto"/>
        <w:ind w:left="1440"/>
        <w:textAlignment w:val="baseline"/>
        <w:rPr>
          <w:rFonts w:ascii="Times New Roman" w:eastAsia="SimSun" w:hAnsi="Times New Roman" w:cs="Mangal"/>
          <w:kern w:val="3"/>
          <w:sz w:val="24"/>
          <w:szCs w:val="24"/>
          <w:lang w:eastAsia="zh-CN" w:bidi="hi-IN"/>
          <w14:ligatures w14:val="none"/>
        </w:rPr>
      </w:pPr>
    </w:p>
    <w:p w14:paraId="48FA319E" w14:textId="77777777" w:rsidR="002A043B" w:rsidRPr="002A043B" w:rsidRDefault="002A043B" w:rsidP="002A043B">
      <w:pPr>
        <w:widowControl w:val="0"/>
        <w:suppressAutoHyphens/>
        <w:autoSpaceDN w:val="0"/>
        <w:spacing w:after="0" w:line="240" w:lineRule="auto"/>
        <w:ind w:left="1440"/>
        <w:textAlignment w:val="baseline"/>
        <w:rPr>
          <w:rFonts w:ascii="Times New Roman" w:eastAsia="SimSun" w:hAnsi="Times New Roman" w:cs="Mangal"/>
          <w:kern w:val="3"/>
          <w:sz w:val="24"/>
          <w:szCs w:val="24"/>
          <w:lang w:eastAsia="zh-CN" w:bidi="hi-IN"/>
          <w14:ligatures w14:val="none"/>
        </w:rPr>
      </w:pPr>
    </w:p>
    <w:p w14:paraId="414E549D" w14:textId="77777777" w:rsidR="002A043B" w:rsidRPr="002A043B" w:rsidRDefault="002A043B" w:rsidP="002A043B">
      <w:pPr>
        <w:widowControl w:val="0"/>
        <w:suppressAutoHyphens/>
        <w:autoSpaceDN w:val="0"/>
        <w:spacing w:after="0" w:line="240" w:lineRule="auto"/>
        <w:ind w:left="1440"/>
        <w:textAlignment w:val="baseline"/>
        <w:rPr>
          <w:rFonts w:ascii="Times New Roman" w:eastAsia="SimSun" w:hAnsi="Times New Roman" w:cs="Mangal"/>
          <w:kern w:val="3"/>
          <w:sz w:val="24"/>
          <w:szCs w:val="24"/>
          <w:lang w:eastAsia="zh-CN" w:bidi="hi-IN"/>
          <w14:ligatures w14:val="none"/>
        </w:rPr>
      </w:pPr>
    </w:p>
    <w:p w14:paraId="7510D92F" w14:textId="7DA6B5DD" w:rsidR="002A043B" w:rsidRPr="002A043B" w:rsidRDefault="004702DC"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ŽIVOTOSPRÁVA:</w:t>
      </w:r>
      <w:r w:rsidR="002A043B" w:rsidRPr="002A043B">
        <w:rPr>
          <w:rFonts w:ascii="Times New Roman" w:eastAsia="SimSun" w:hAnsi="Times New Roman" w:cs="Mangal"/>
          <w:b/>
          <w:kern w:val="3"/>
          <w:sz w:val="24"/>
          <w:szCs w:val="24"/>
          <w:lang w:eastAsia="zh-CN" w:bidi="hi-IN"/>
          <w14:ligatures w14:val="none"/>
        </w:rPr>
        <w:t xml:space="preserve">     </w:t>
      </w:r>
    </w:p>
    <w:p w14:paraId="2268CB39"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denní řád je dostatečně pružný, s ohledem na individuální potřeby dítěte</w:t>
      </w:r>
    </w:p>
    <w:p w14:paraId="294919F5"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střídáme dobu činnosti a dobu odpočinku</w:t>
      </w:r>
    </w:p>
    <w:p w14:paraId="74759415"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stravování zajišťuje výdejna MŠ, kam je jídlo dováženo ze stravovacího zařízení /firma Školní jídelna ZŠ Panská pole /, sledujeme pestrost jídelníčku, vhodnost pokrmů a jeho skladbu, která je plnohodnotná a vyvážená</w:t>
      </w:r>
    </w:p>
    <w:p w14:paraId="5DBEDFCA"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děti se stravují pravidelně</w:t>
      </w:r>
    </w:p>
    <w:p w14:paraId="7E9C3374"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dopolední svačinka se podává v době od 9.00 hod., odpolední od 14.15 hod. - kuchařka připraví dostatečné množství nápoje a potravin, děti si samy prostírají, samy se obsluhují a vrací nádobí zpět na servírovací vozík</w:t>
      </w:r>
    </w:p>
    <w:p w14:paraId="496ED8A2"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obědy se vydávají od 12.00 do 12.30 hod., polévku a hlavní jídlo připravuje na talíře kuchařka, příp. provozní zaměstnanec MŠ či učitelka MŠ. Množství jídla si má právo určit samo dítě, je nepřípustné děti násilím do jídla nutit</w:t>
      </w:r>
    </w:p>
    <w:p w14:paraId="3C79A37B"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děti používají dle možností příbory a po obědě si nádobí samy odnáší na vozík</w:t>
      </w:r>
    </w:p>
    <w:p w14:paraId="21817D5A"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oblasti stravování jsou pedagogové pro dítě vzorem, jí společně s dětmi a učí je nenásilně ochutnávat i jídla, na která nejsou z domova zvyklá</w:t>
      </w:r>
    </w:p>
    <w:p w14:paraId="7FB2AD19"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děti jsou vedeny k samostatnosti, malým dětem pomáhá dle potřeby učitelka či provozní zaměstnanec, mají dostatek tekutin a mají možnost si kdykoliv v samoobslužném režimu pití nalít</w:t>
      </w:r>
    </w:p>
    <w:p w14:paraId="04A79C42"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je zajištěn pravidelný a zároveň dostatečně flexibilní denní rytmus a řád, děti jsou každodenně dostatečně dlouhou dobu venku, s ohledem na aktuální stav počasí a ovzduší</w:t>
      </w:r>
    </w:p>
    <w:p w14:paraId="2D225357"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denním programu je dbáno na respektování individuální potřeby denní aktivity, spánku a odpočinku.</w:t>
      </w:r>
    </w:p>
    <w:p w14:paraId="18E3EF6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7B63D7C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Organizace dne v mateřské škole</w:t>
      </w:r>
    </w:p>
    <w:p w14:paraId="405997D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82366A1"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Provoz mateřské školy je zajištěn od 7.00 do 17.00 hodin</w:t>
      </w:r>
    </w:p>
    <w:p w14:paraId="1124FF90"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7.00 - 8.15 - příchody dětí do MŠ, volné hry</w:t>
      </w:r>
    </w:p>
    <w:p w14:paraId="536CFF51"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8.15 - 8.30 - individuální práce s dětmi</w:t>
      </w:r>
    </w:p>
    <w:p w14:paraId="178BB59F"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8.30 - 9.00 - komunikační kruh, zdravotní cvičení</w:t>
      </w:r>
    </w:p>
    <w:p w14:paraId="65C35D84"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9.00 - 9.15 - hygiena, svačinka</w:t>
      </w:r>
    </w:p>
    <w:p w14:paraId="12E7791B"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9.15 - 10.15- hlavní vzdělávací činnost, individuální hry, dle zájmu dětí</w:t>
      </w:r>
    </w:p>
    <w:p w14:paraId="551DC6B7"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10.15- 12.15 - pobyt venku</w:t>
      </w:r>
    </w:p>
    <w:p w14:paraId="725D4660"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12.15- 12.35- hygiena, oběd</w:t>
      </w:r>
    </w:p>
    <w:p w14:paraId="7F61C04A"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12.35- 13.00 - odchody dětí domů</w:t>
      </w:r>
    </w:p>
    <w:p w14:paraId="641ADAFB"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12.35 -14.00 - četba, odpočinek dětí, klidové aktivity</w:t>
      </w:r>
    </w:p>
    <w:p w14:paraId="754FB203"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14.00 - 14.15 - hygiena, svačina</w:t>
      </w:r>
    </w:p>
    <w:p w14:paraId="0D6D0D56"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14.15- 17.00 -   odpolední zájmová činnost, individuální práce s dětmi, didakticky cílené činnosti, při vhodném počasí pobyt venku, rozcházení dětí</w:t>
      </w:r>
    </w:p>
    <w:p w14:paraId="2BA5539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008590CB"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Uvedené časy jsou orientační, veškeré aktivity a činnosti jsou prováděny s ohledem na zájmy a potřeby dětí, aby byly respektovány psychohygienické podmínky vzdělávání.</w:t>
      </w:r>
    </w:p>
    <w:p w14:paraId="1F107EA9"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lastRenderedPageBreak/>
        <w:t>Při vstupu dítěte do MŠ je uplatňován individuálně přizpůsobený adaptační režim.</w:t>
      </w:r>
    </w:p>
    <w:p w14:paraId="56D7D4B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3109369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980B5AB"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Nástup dětí</w:t>
      </w:r>
      <w:r w:rsidRPr="002A043B">
        <w:rPr>
          <w:rFonts w:ascii="Times New Roman" w:eastAsia="SimSun" w:hAnsi="Times New Roman" w:cs="Mangal"/>
          <w:kern w:val="3"/>
          <w:sz w:val="24"/>
          <w:szCs w:val="24"/>
          <w:lang w:eastAsia="zh-CN" w:bidi="hi-IN"/>
          <w14:ligatures w14:val="none"/>
        </w:rPr>
        <w:t xml:space="preserve"> – rodiče přivádí dítě do třídy osobně a po přivítání se dítěte s paní učitelkou dítě předávají / po dohodě, je možné přivést dítě i později/. Přítomné děti se věnují spontánním aktivitám.</w:t>
      </w:r>
    </w:p>
    <w:p w14:paraId="69C6476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76ADEB91"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Spontánní hry</w:t>
      </w:r>
      <w:r w:rsidRPr="002A043B">
        <w:rPr>
          <w:rFonts w:ascii="Times New Roman" w:eastAsia="SimSun" w:hAnsi="Times New Roman" w:cs="Mangal"/>
          <w:kern w:val="3"/>
          <w:sz w:val="24"/>
          <w:szCs w:val="24"/>
          <w:lang w:eastAsia="zh-CN" w:bidi="hi-IN"/>
          <w14:ligatures w14:val="none"/>
        </w:rPr>
        <w:t xml:space="preserve"> – probíhají od příchodu dětí až do dopoledního pobytu venku, po odpoledním odpočinku a prolínají se řízenými činnostmi, se snahou o vyvážený poměr s ohledem na individualitu jednotlivých dětí.</w:t>
      </w:r>
    </w:p>
    <w:p w14:paraId="09331FE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095A9425"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 xml:space="preserve">Didakticky řízená činnost - </w:t>
      </w:r>
      <w:r w:rsidRPr="002A043B">
        <w:rPr>
          <w:rFonts w:ascii="Times New Roman" w:eastAsia="SimSun" w:hAnsi="Times New Roman" w:cs="Mangal"/>
          <w:kern w:val="3"/>
          <w:sz w:val="24"/>
          <w:szCs w:val="24"/>
          <w:lang w:eastAsia="zh-CN" w:bidi="hi-IN"/>
          <w14:ligatures w14:val="none"/>
        </w:rPr>
        <w:t xml:space="preserve">  je realizována v době dopoledního i odpoledního času, formou individuální, skupinové i kolektivní práce učitelek a dětí, dbající na potřeby a zájmy dětí.</w:t>
      </w:r>
    </w:p>
    <w:p w14:paraId="72F1F2A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6F6FF1B"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Pohybové aktivity</w:t>
      </w:r>
      <w:r w:rsidRPr="002A043B">
        <w:rPr>
          <w:rFonts w:ascii="Times New Roman" w:eastAsia="SimSun" w:hAnsi="Times New Roman" w:cs="Mangal"/>
          <w:kern w:val="3"/>
          <w:sz w:val="24"/>
          <w:szCs w:val="24"/>
          <w:lang w:eastAsia="zh-CN" w:bidi="hi-IN"/>
          <w14:ligatures w14:val="none"/>
        </w:rPr>
        <w:t xml:space="preserve"> – denně jsou zařazovány zdravotně zaměřená cvičení a pohybové hry, pohyb je doprovázen hudbou, přirozený pohyb je realizován při pobytu a sportovních hrách na zahradě.</w:t>
      </w:r>
    </w:p>
    <w:p w14:paraId="0CA5943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732C60F"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Pobyt venku</w:t>
      </w:r>
      <w:r w:rsidRPr="002A043B">
        <w:rPr>
          <w:rFonts w:ascii="Times New Roman" w:eastAsia="SimSun" w:hAnsi="Times New Roman" w:cs="Mangal"/>
          <w:kern w:val="3"/>
          <w:sz w:val="24"/>
          <w:szCs w:val="24"/>
          <w:lang w:eastAsia="zh-CN" w:bidi="hi-IN"/>
          <w14:ligatures w14:val="none"/>
        </w:rPr>
        <w:t xml:space="preserve"> – za vhodného počasí trvá alespoň 2 hodiny denně, v letních a teplých dnech se časová dotace zvyšuje a snažíme se o co nejdelší čas trávený v přírodě. V dopoledních hodinách realizujeme procházky po okolí školky, pobyt na naší prostorné zahradě, také navštěvujeme dětské hřiště v obci</w:t>
      </w:r>
    </w:p>
    <w:p w14:paraId="01E5186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CE4D611" w14:textId="77777777" w:rsidR="002A043B" w:rsidRPr="002A043B" w:rsidRDefault="002A043B" w:rsidP="002A043B">
      <w:pPr>
        <w:widowControl w:val="0"/>
        <w:numPr>
          <w:ilvl w:val="0"/>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Odpolední odpočinek, spánek –</w:t>
      </w:r>
      <w:r w:rsidRPr="002A043B">
        <w:rPr>
          <w:rFonts w:ascii="Times New Roman" w:eastAsia="SimSun" w:hAnsi="Times New Roman" w:cs="Mangal"/>
          <w:kern w:val="3"/>
          <w:sz w:val="24"/>
          <w:szCs w:val="24"/>
          <w:lang w:eastAsia="zh-CN" w:bidi="hi-IN"/>
          <w14:ligatures w14:val="none"/>
        </w:rPr>
        <w:t xml:space="preserve"> děti odpočívají při čtení pohádky, poslechu reprodukované pohádky, ti, co mají potřebu spánku, spí.</w:t>
      </w:r>
    </w:p>
    <w:p w14:paraId="01F5370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14:ligatures w14:val="none"/>
        </w:rPr>
      </w:pPr>
    </w:p>
    <w:p w14:paraId="374DB54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3B30508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78EB69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900A83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3942E1A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ORGANIZAČNÍ ZAJIŠTĚNÍ CHODU MATEŘSKÉ ŠKOLY</w:t>
      </w:r>
    </w:p>
    <w:p w14:paraId="55D7DE6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p>
    <w:p w14:paraId="557BA5E7"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kvalitní a úspěšná organizace chodu MŠ je zajištěna dostatkem pedagogických i provozních zaměstnanců</w:t>
      </w:r>
    </w:p>
    <w:p w14:paraId="03986743"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vedení MŠ se snaží, dle možností, o vytváření dobrých pracovních podmínek,</w:t>
      </w:r>
    </w:p>
    <w:p w14:paraId="08BE2EB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motivujícího prostředí a příjemného zázemí pro všechny zaměstnance</w:t>
      </w:r>
    </w:p>
    <w:p w14:paraId="0313C163"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plánovaná činnost vychází z potřeb a zájmů dětí, pro plánovanou činnost jsou vytvořeny vhodné materiální podmínky</w:t>
      </w:r>
    </w:p>
    <w:p w14:paraId="27EE9356"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jednotlivých činností se děti mají možnost účastnit v různě velkých skupinách</w:t>
      </w:r>
    </w:p>
    <w:p w14:paraId="06970FB5" w14:textId="77777777" w:rsidR="002A043B" w:rsidRPr="002A043B" w:rsidRDefault="002A043B" w:rsidP="002A043B">
      <w:pPr>
        <w:widowControl w:val="0"/>
        <w:numPr>
          <w:ilvl w:val="2"/>
          <w:numId w:val="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je dostatečně dbáno na osobní soukromí dětí, pokud to situace vyžaduje, mají možnost uchýlit se do klidného koutku a činnost pozorovat</w:t>
      </w:r>
    </w:p>
    <w:p w14:paraId="6C42457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p>
    <w:p w14:paraId="45705866" w14:textId="77777777" w:rsidR="002A043B" w:rsidRPr="002A043B" w:rsidRDefault="002A043B" w:rsidP="002A043B">
      <w:pPr>
        <w:widowControl w:val="0"/>
        <w:suppressAutoHyphens/>
        <w:autoSpaceDN w:val="0"/>
        <w:spacing w:after="0" w:line="240" w:lineRule="auto"/>
        <w:ind w:left="141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 xml:space="preserve">              </w:t>
      </w:r>
    </w:p>
    <w:p w14:paraId="01FC1D4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3FFC90B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5748F82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ŘÍZENÍ MATEŘSKÉ   ŠKOLY:</w:t>
      </w:r>
    </w:p>
    <w:p w14:paraId="2565C791" w14:textId="77777777" w:rsidR="002A043B" w:rsidRPr="002A043B" w:rsidRDefault="002A043B" w:rsidP="002A043B">
      <w:pPr>
        <w:widowControl w:val="0"/>
        <w:suppressAutoHyphens/>
        <w:autoSpaceDN w:val="0"/>
        <w:spacing w:after="0" w:line="240" w:lineRule="auto"/>
        <w:ind w:left="1440"/>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 xml:space="preserve">Ředitelkou mateřské školy Přezletice je Michaela Spěváčková.  Organizační řád ředitele školy přesně vymezuje kompetence zaměstnanců. Velký důraz je kladen na týmovou práci, spolupráci a respektování profesních </w:t>
      </w:r>
      <w:r w:rsidRPr="002A043B">
        <w:rPr>
          <w:rFonts w:ascii="Times New Roman" w:eastAsia="SimSun" w:hAnsi="Times New Roman" w:cs="Mangal"/>
          <w:kern w:val="3"/>
          <w:sz w:val="24"/>
          <w:szCs w:val="24"/>
          <w:lang w:eastAsia="zh-CN" w:bidi="hi-IN"/>
          <w14:ligatures w14:val="none"/>
        </w:rPr>
        <w:lastRenderedPageBreak/>
        <w:t>odlišností každého zaměstnance. Tvorba ŠVP je výsledkem práce celého týmu, vychází z podrobné analýzy za pomoci evaluačních nástrojů. Práce všech zaměstnanců je průběžně vyhodnocována, sledovány dílčí úspěchy, které vedou k nové motivaci při plnění cílů.</w:t>
      </w:r>
    </w:p>
    <w:p w14:paraId="4CA5CAC2" w14:textId="26BDA80F" w:rsidR="002A043B" w:rsidRPr="002A043B" w:rsidRDefault="002A043B" w:rsidP="002A043B">
      <w:pPr>
        <w:widowControl w:val="0"/>
        <w:suppressAutoHyphens/>
        <w:autoSpaceDN w:val="0"/>
        <w:spacing w:after="0" w:line="240" w:lineRule="auto"/>
        <w:ind w:left="1440" w:firstLine="684"/>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V</w:t>
      </w:r>
      <w:r w:rsidRPr="002A043B">
        <w:rPr>
          <w:rFonts w:ascii="Times New Roman" w:eastAsia="SimSun" w:hAnsi="Times New Roman" w:cs="Mangal"/>
          <w:kern w:val="3"/>
          <w:sz w:val="24"/>
          <w:szCs w:val="24"/>
          <w:lang w:eastAsia="zh-CN" w:bidi="hi-IN"/>
          <w14:ligatures w14:val="none"/>
        </w:rPr>
        <w:t>e škole je zaveden funkční informační systém, pravidelně pořádané pedagogické rady, operativní předávání informací a řešení provozních potřeb probíhá v denním styku mezi zaměstnanci.</w:t>
      </w:r>
      <w:r w:rsidRPr="002A043B">
        <w:rPr>
          <w:rFonts w:ascii="Times New Roman" w:eastAsia="SimSun" w:hAnsi="Times New Roman" w:cs="Mangal"/>
          <w:b/>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 xml:space="preserve">Funkční je i vnější informační systém – nástěnky, místní zpravodaj, internetové stránky mateřské školy, mailová komunikace.                                                                                                             Konzultace pro rodiče je možná s učitelkami ve třídě při každodenním styku, nebo přímo s ředitelkou </w:t>
      </w:r>
      <w:r w:rsidR="00250B90" w:rsidRPr="002A043B">
        <w:rPr>
          <w:rFonts w:ascii="Times New Roman" w:eastAsia="SimSun" w:hAnsi="Times New Roman" w:cs="Mangal"/>
          <w:kern w:val="3"/>
          <w:sz w:val="24"/>
          <w:szCs w:val="24"/>
          <w:lang w:eastAsia="zh-CN" w:bidi="hi-IN"/>
          <w14:ligatures w14:val="none"/>
        </w:rPr>
        <w:t>MŠ,</w:t>
      </w:r>
      <w:r w:rsidRPr="002A043B">
        <w:rPr>
          <w:rFonts w:ascii="Times New Roman" w:eastAsia="SimSun" w:hAnsi="Times New Roman" w:cs="Mangal"/>
          <w:kern w:val="3"/>
          <w:sz w:val="24"/>
          <w:szCs w:val="24"/>
          <w:lang w:eastAsia="zh-CN" w:bidi="hi-IN"/>
          <w14:ligatures w14:val="none"/>
        </w:rPr>
        <w:t xml:space="preserve"> a to denně nebo po předem domluveném termínu, který vyhovuje oběma stranám.                                                                                                            Na spolupráci s rodiči se podílí všichni zaměstnanci </w:t>
      </w:r>
      <w:proofErr w:type="gramStart"/>
      <w:r w:rsidRPr="002A043B">
        <w:rPr>
          <w:rFonts w:ascii="Times New Roman" w:eastAsia="SimSun" w:hAnsi="Times New Roman" w:cs="Mangal"/>
          <w:kern w:val="3"/>
          <w:sz w:val="24"/>
          <w:szCs w:val="24"/>
          <w:lang w:eastAsia="zh-CN" w:bidi="hi-IN"/>
          <w14:ligatures w14:val="none"/>
        </w:rPr>
        <w:t>školy</w:t>
      </w:r>
      <w:proofErr w:type="gramEnd"/>
      <w:r w:rsidRPr="002A043B">
        <w:rPr>
          <w:rFonts w:ascii="Times New Roman" w:eastAsia="SimSun" w:hAnsi="Times New Roman" w:cs="Mangal"/>
          <w:kern w:val="3"/>
          <w:sz w:val="24"/>
          <w:szCs w:val="24"/>
          <w:lang w:eastAsia="zh-CN" w:bidi="hi-IN"/>
          <w14:ligatures w14:val="none"/>
        </w:rPr>
        <w:t xml:space="preserve"> </w:t>
      </w:r>
      <w:r w:rsidR="00250B90" w:rsidRPr="002A043B">
        <w:rPr>
          <w:rFonts w:ascii="Times New Roman" w:eastAsia="SimSun" w:hAnsi="Times New Roman" w:cs="Mangal"/>
          <w:kern w:val="3"/>
          <w:sz w:val="24"/>
          <w:szCs w:val="24"/>
          <w:lang w:eastAsia="zh-CN" w:bidi="hi-IN"/>
          <w14:ligatures w14:val="none"/>
        </w:rPr>
        <w:t>a to</w:t>
      </w:r>
      <w:r w:rsidRPr="002A043B">
        <w:rPr>
          <w:rFonts w:ascii="Times New Roman" w:eastAsia="SimSun" w:hAnsi="Times New Roman" w:cs="Mangal"/>
          <w:kern w:val="3"/>
          <w:sz w:val="24"/>
          <w:szCs w:val="24"/>
          <w:lang w:eastAsia="zh-CN" w:bidi="hi-IN"/>
          <w14:ligatures w14:val="none"/>
        </w:rPr>
        <w:t xml:space="preserve"> podle předem plánovaných akcí. Rodiče podporují řadu akcí, které jsou nad rámec možností rozpočtu školy to nejen finančně, ale i organizačně.</w:t>
      </w:r>
    </w:p>
    <w:p w14:paraId="0F606074" w14:textId="77777777" w:rsidR="002A043B" w:rsidRPr="002A043B" w:rsidRDefault="002A043B" w:rsidP="002A043B">
      <w:pPr>
        <w:widowControl w:val="0"/>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b/>
          <w:bCs/>
          <w:kern w:val="3"/>
          <w:sz w:val="24"/>
          <w:szCs w:val="24"/>
          <w:lang w:eastAsia="zh-CN" w:bidi="hi-IN"/>
          <w14:ligatures w14:val="none"/>
        </w:rPr>
        <w:t xml:space="preserve"> Týmová práce je vnímána jako nezbytná podmínka pro naplnění ŠVP.</w:t>
      </w:r>
    </w:p>
    <w:p w14:paraId="7F60EBCC" w14:textId="77777777" w:rsidR="002A043B" w:rsidRPr="002A043B" w:rsidRDefault="002A043B" w:rsidP="002A043B">
      <w:pPr>
        <w:widowControl w:val="0"/>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ab/>
      </w:r>
      <w:r w:rsidRPr="002A043B">
        <w:rPr>
          <w:rFonts w:ascii="Times New Roman" w:eastAsia="SimSun" w:hAnsi="Times New Roman" w:cs="Mangal"/>
          <w:b/>
          <w:bCs/>
          <w:kern w:val="3"/>
          <w:sz w:val="24"/>
          <w:szCs w:val="24"/>
          <w:lang w:eastAsia="zh-CN" w:bidi="hi-IN"/>
          <w14:ligatures w14:val="none"/>
        </w:rPr>
        <w:tab/>
        <w:t>Zároveň je velmi důležité přesvědčení všech zaměstnanců o tom, že jak se</w:t>
      </w:r>
    </w:p>
    <w:p w14:paraId="4442F103" w14:textId="77777777" w:rsidR="002A043B" w:rsidRPr="002A043B" w:rsidRDefault="002A043B" w:rsidP="002A043B">
      <w:pPr>
        <w:widowControl w:val="0"/>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 xml:space="preserve">                        bude cítit dítě v MŠ je prací a úkolem nás všech a atmosféra ve škole</w:t>
      </w:r>
    </w:p>
    <w:p w14:paraId="5724DC53" w14:textId="77777777" w:rsidR="002A043B" w:rsidRPr="002A043B" w:rsidRDefault="002A043B" w:rsidP="002A043B">
      <w:pPr>
        <w:widowControl w:val="0"/>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ab/>
      </w:r>
      <w:r w:rsidRPr="002A043B">
        <w:rPr>
          <w:rFonts w:ascii="Times New Roman" w:eastAsia="SimSun" w:hAnsi="Times New Roman" w:cs="Mangal"/>
          <w:b/>
          <w:bCs/>
          <w:kern w:val="3"/>
          <w:sz w:val="24"/>
          <w:szCs w:val="24"/>
          <w:lang w:eastAsia="zh-CN" w:bidi="hi-IN"/>
          <w14:ligatures w14:val="none"/>
        </w:rPr>
        <w:tab/>
        <w:t>k tomu velmi napomáhá.</w:t>
      </w:r>
    </w:p>
    <w:p w14:paraId="3C254CF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p>
    <w:p w14:paraId="7E079B3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 xml:space="preserve">                                                                  </w:t>
      </w:r>
    </w:p>
    <w:p w14:paraId="04DB73B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PERSONÁLNÍ   ZAJIŠTĚNÍ</w:t>
      </w:r>
    </w:p>
    <w:p w14:paraId="71F3E7C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3510DB5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 xml:space="preserve">- </w:t>
      </w:r>
      <w:r w:rsidRPr="002A043B">
        <w:rPr>
          <w:rFonts w:ascii="Times New Roman" w:eastAsia="SimSun" w:hAnsi="Times New Roman" w:cs="Mangal"/>
          <w:b/>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v současné době je výchova a vzdělávání dětí zajištěno plně osmi</w:t>
      </w:r>
    </w:p>
    <w:p w14:paraId="62BBB594" w14:textId="77777777" w:rsidR="002A043B" w:rsidRPr="002A043B" w:rsidRDefault="002A043B" w:rsidP="002A043B">
      <w:pPr>
        <w:widowControl w:val="0"/>
        <w:suppressAutoHyphens/>
        <w:autoSpaceDN w:val="0"/>
        <w:spacing w:after="0" w:line="240" w:lineRule="auto"/>
        <w:ind w:left="705"/>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kvalifikovanými učitelkami, jednou učitelkou, která si doplňuje vzdělání a jedním asistentem pedagoga</w:t>
      </w:r>
    </w:p>
    <w:p w14:paraId="5631DD3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 xml:space="preserve">každým rokem navštěvují další vzdělávaní, tak sledují nové trendy ve výchově a podle </w:t>
      </w:r>
      <w:r w:rsidRPr="002A043B">
        <w:rPr>
          <w:rFonts w:ascii="Times New Roman" w:eastAsia="SimSun" w:hAnsi="Times New Roman" w:cs="Mangal"/>
          <w:kern w:val="3"/>
          <w:sz w:val="24"/>
          <w:szCs w:val="24"/>
          <w:lang w:eastAsia="zh-CN" w:bidi="hi-IN"/>
          <w14:ligatures w14:val="none"/>
        </w:rPr>
        <w:tab/>
        <w:t>svých nejlepších možností je zavádějí spolu s dalšími členy kolektivu do praxe</w:t>
      </w:r>
    </w:p>
    <w:p w14:paraId="5200306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 xml:space="preserve">všechny učitelky MŠ jsou plně zodpovědné za výsledky své pedagogické činnosti, </w:t>
      </w:r>
      <w:r w:rsidRPr="002A043B">
        <w:rPr>
          <w:rFonts w:ascii="Times New Roman" w:eastAsia="SimSun" w:hAnsi="Times New Roman" w:cs="Mangal"/>
          <w:kern w:val="3"/>
          <w:sz w:val="24"/>
          <w:szCs w:val="24"/>
          <w:lang w:eastAsia="zh-CN" w:bidi="hi-IN"/>
          <w14:ligatures w14:val="none"/>
        </w:rPr>
        <w:tab/>
        <w:t>bezpečnost dětí a dobré sociální klima ve své třídě a celé MŠ</w:t>
      </w:r>
    </w:p>
    <w:p w14:paraId="6C4E3D8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 xml:space="preserve">provozní úsek zastávají čtyři nepedagogická pracovnice MŠ, školnice, uklízečka,  </w:t>
      </w:r>
    </w:p>
    <w:p w14:paraId="109A666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vedoucí jídelny-výdejny a kuchařka</w:t>
      </w:r>
    </w:p>
    <w:p w14:paraId="0E56CCC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společně všichni zaměstnanci pracují a jednají profesionálním způsobem, domlouvají</w:t>
      </w:r>
      <w:r w:rsidRPr="002A043B">
        <w:rPr>
          <w:rFonts w:ascii="Times New Roman" w:eastAsia="SimSun" w:hAnsi="Times New Roman" w:cs="Mangal"/>
          <w:kern w:val="3"/>
          <w:sz w:val="24"/>
          <w:szCs w:val="24"/>
          <w:lang w:eastAsia="zh-CN" w:bidi="hi-IN"/>
          <w14:ligatures w14:val="none"/>
        </w:rPr>
        <w:tab/>
        <w:t>na nadstandardních, případně nestandardních požadavcích</w:t>
      </w:r>
    </w:p>
    <w:p w14:paraId="32FB3FA5" w14:textId="77777777" w:rsidR="002A043B" w:rsidRPr="002A043B" w:rsidRDefault="002A043B" w:rsidP="002A043B">
      <w:pPr>
        <w:widowControl w:val="0"/>
        <w:suppressAutoHyphens/>
        <w:autoSpaceDN w:val="0"/>
        <w:spacing w:after="0" w:line="240" w:lineRule="auto"/>
        <w:ind w:left="1410" w:firstLine="6"/>
        <w:textAlignment w:val="baseline"/>
        <w:rPr>
          <w:rFonts w:ascii="Times New Roman" w:eastAsia="SimSun" w:hAnsi="Times New Roman" w:cs="Mangal"/>
          <w:kern w:val="3"/>
          <w:sz w:val="24"/>
          <w:szCs w:val="24"/>
          <w:lang w:eastAsia="zh-CN" w:bidi="hi-IN"/>
          <w14:ligatures w14:val="none"/>
        </w:rPr>
      </w:pPr>
    </w:p>
    <w:p w14:paraId="6BC563B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SPOLUPRÁCE S RODIČI</w:t>
      </w:r>
    </w:p>
    <w:p w14:paraId="0E90892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14:ligatures w14:val="none"/>
        </w:rPr>
      </w:pPr>
    </w:p>
    <w:p w14:paraId="59EB67A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Podmínky spolupráce:</w:t>
      </w:r>
      <w:r w:rsidRPr="002A043B">
        <w:rPr>
          <w:rFonts w:ascii="Times New Roman" w:eastAsia="SimSun" w:hAnsi="Times New Roman" w:cs="Mangal"/>
          <w:kern w:val="3"/>
          <w:sz w:val="24"/>
          <w:szCs w:val="24"/>
          <w:lang w:eastAsia="zh-CN" w:bidi="hi-IN"/>
          <w14:ligatures w14:val="none"/>
        </w:rPr>
        <w:t xml:space="preserve">  </w:t>
      </w:r>
    </w:p>
    <w:p w14:paraId="36F53A0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14:ligatures w14:val="none"/>
        </w:rPr>
      </w:pPr>
    </w:p>
    <w:p w14:paraId="78BF104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 xml:space="preserve">budování vztahů mezi pedagogy a rodiči, vzájemná důvěra, vstřícnost, respekt a          </w:t>
      </w:r>
      <w:r w:rsidRPr="002A043B">
        <w:rPr>
          <w:rFonts w:ascii="Times New Roman" w:eastAsia="SimSun" w:hAnsi="Times New Roman" w:cs="Mangal"/>
          <w:kern w:val="3"/>
          <w:sz w:val="24"/>
          <w:szCs w:val="24"/>
          <w:lang w:eastAsia="zh-CN" w:bidi="hi-IN"/>
          <w14:ligatures w14:val="none"/>
        </w:rPr>
        <w:tab/>
        <w:t>ochota spolupracovat</w:t>
      </w:r>
    </w:p>
    <w:p w14:paraId="54DF69E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w:t>
      </w:r>
      <w:r w:rsidRPr="002A043B">
        <w:rPr>
          <w:rFonts w:ascii="Times New Roman" w:eastAsia="SimSun" w:hAnsi="Times New Roman" w:cs="Mangal"/>
          <w:kern w:val="3"/>
          <w:sz w:val="24"/>
          <w:szCs w:val="24"/>
          <w:lang w:eastAsia="zh-CN" w:bidi="hi-IN"/>
          <w14:ligatures w14:val="none"/>
        </w:rPr>
        <w:tab/>
        <w:t xml:space="preserve">sledování potřeb dětí (rodin), porozumět jejich potřebám a v případě oprávněných </w:t>
      </w:r>
      <w:r w:rsidRPr="002A043B">
        <w:rPr>
          <w:rFonts w:ascii="Times New Roman" w:eastAsia="SimSun" w:hAnsi="Times New Roman" w:cs="Mangal"/>
          <w:kern w:val="3"/>
          <w:sz w:val="24"/>
          <w:szCs w:val="24"/>
          <w:lang w:eastAsia="zh-CN" w:bidi="hi-IN"/>
          <w14:ligatures w14:val="none"/>
        </w:rPr>
        <w:tab/>
        <w:t>požadavků vycházet vstříc</w:t>
      </w:r>
    </w:p>
    <w:p w14:paraId="19EF7A8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umožnit účast na různých akcích a programech školy</w:t>
      </w:r>
    </w:p>
    <w:p w14:paraId="133D115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informovat rodiče o dění ve škole</w:t>
      </w:r>
    </w:p>
    <w:p w14:paraId="28CF378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webové stránky, informační systém v MŠ schůzky, individuální schůzky a konzultace</w:t>
      </w:r>
    </w:p>
    <w:p w14:paraId="3093339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ochrana soukromí rodiny, zachování diskrétnosti</w:t>
      </w:r>
    </w:p>
    <w:p w14:paraId="1A2E8B4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 xml:space="preserve">ohleduplné a taktní jednání, vyvarování se přílišné horlivosti a nevyžádaných rad ze </w:t>
      </w:r>
      <w:r w:rsidRPr="002A043B">
        <w:rPr>
          <w:rFonts w:ascii="Times New Roman" w:eastAsia="SimSun" w:hAnsi="Times New Roman" w:cs="Mangal"/>
          <w:kern w:val="3"/>
          <w:sz w:val="24"/>
          <w:szCs w:val="24"/>
          <w:lang w:eastAsia="zh-CN" w:bidi="hi-IN"/>
          <w14:ligatures w14:val="none"/>
        </w:rPr>
        <w:tab/>
        <w:t>stran pedagogů</w:t>
      </w:r>
    </w:p>
    <w:p w14:paraId="06A327A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podpora rodinné výchovy ze strany MŠ</w:t>
      </w:r>
    </w:p>
    <w:p w14:paraId="3C35C06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lastRenderedPageBreak/>
        <w:t xml:space="preserve">- </w:t>
      </w:r>
      <w:r w:rsidRPr="002A043B">
        <w:rPr>
          <w:rFonts w:ascii="Times New Roman" w:eastAsia="SimSun" w:hAnsi="Times New Roman" w:cs="Mangal"/>
          <w:kern w:val="3"/>
          <w:sz w:val="24"/>
          <w:szCs w:val="24"/>
          <w:lang w:eastAsia="zh-CN" w:bidi="hi-IN"/>
          <w14:ligatures w14:val="none"/>
        </w:rPr>
        <w:tab/>
        <w:t>zajištění poradenského servisu ze strany MŠ</w:t>
      </w:r>
    </w:p>
    <w:p w14:paraId="752253B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dodržování Školního řádu, jak ze strany pedagogů, tak ze strany rodičů</w:t>
      </w:r>
    </w:p>
    <w:p w14:paraId="40F21401" w14:textId="77777777" w:rsidR="002A043B" w:rsidRPr="002A043B" w:rsidRDefault="002A043B" w:rsidP="002A043B">
      <w:pPr>
        <w:widowControl w:val="0"/>
        <w:suppressAutoHyphens/>
        <w:autoSpaceDN w:val="0"/>
        <w:spacing w:after="0" w:line="240" w:lineRule="auto"/>
        <w:ind w:left="135"/>
        <w:textAlignment w:val="baseline"/>
        <w:rPr>
          <w:rFonts w:ascii="Times New Roman" w:eastAsia="SimSun" w:hAnsi="Times New Roman" w:cs="Mangal"/>
          <w:kern w:val="3"/>
          <w:sz w:val="24"/>
          <w:szCs w:val="24"/>
          <w:lang w:eastAsia="zh-CN" w:bidi="hi-IN"/>
          <w14:ligatures w14:val="none"/>
        </w:rPr>
      </w:pPr>
    </w:p>
    <w:p w14:paraId="21F64EB2" w14:textId="77777777" w:rsidR="002A043B" w:rsidRPr="002A043B" w:rsidRDefault="002A043B" w:rsidP="002A043B">
      <w:pPr>
        <w:widowControl w:val="0"/>
        <w:suppressAutoHyphens/>
        <w:autoSpaceDN w:val="0"/>
        <w:spacing w:after="0" w:line="240" w:lineRule="auto"/>
        <w:ind w:left="135"/>
        <w:textAlignment w:val="baseline"/>
        <w:rPr>
          <w:rFonts w:ascii="Times New Roman" w:eastAsia="SimSun" w:hAnsi="Times New Roman" w:cs="Mangal"/>
          <w:kern w:val="3"/>
          <w:sz w:val="24"/>
          <w:szCs w:val="24"/>
          <w:lang w:eastAsia="zh-CN" w:bidi="hi-IN"/>
          <w14:ligatures w14:val="none"/>
        </w:rPr>
      </w:pPr>
    </w:p>
    <w:p w14:paraId="0135BE7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Formy spolupráce</w:t>
      </w:r>
      <w:r w:rsidRPr="002A043B">
        <w:rPr>
          <w:rFonts w:ascii="Times New Roman" w:eastAsia="SimSun" w:hAnsi="Times New Roman" w:cs="Mangal"/>
          <w:kern w:val="3"/>
          <w:sz w:val="24"/>
          <w:szCs w:val="24"/>
          <w:lang w:eastAsia="zh-CN" w:bidi="hi-IN"/>
          <w14:ligatures w14:val="none"/>
        </w:rPr>
        <w:t>:</w:t>
      </w:r>
    </w:p>
    <w:p w14:paraId="05D8666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59DD0D01" w14:textId="77777777" w:rsidR="002A043B" w:rsidRPr="002A043B" w:rsidRDefault="002A043B" w:rsidP="002A043B">
      <w:pPr>
        <w:widowControl w:val="0"/>
        <w:numPr>
          <w:ilvl w:val="0"/>
          <w:numId w:val="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konzultace pro rodiče – dle potřeb rodičů a pedagogů</w:t>
      </w:r>
    </w:p>
    <w:p w14:paraId="1048BC4F" w14:textId="77777777" w:rsidR="002A043B" w:rsidRPr="002A043B" w:rsidRDefault="002A043B" w:rsidP="002A043B">
      <w:pPr>
        <w:widowControl w:val="0"/>
        <w:numPr>
          <w:ilvl w:val="0"/>
          <w:numId w:val="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informační schůzky 1 x za rok</w:t>
      </w:r>
    </w:p>
    <w:p w14:paraId="5AFC0481" w14:textId="7E31886A" w:rsidR="002A043B" w:rsidRPr="008D3AC5" w:rsidRDefault="002A043B" w:rsidP="008D3AC5">
      <w:pPr>
        <w:widowControl w:val="0"/>
        <w:numPr>
          <w:ilvl w:val="0"/>
          <w:numId w:val="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školní akce pro rodiče a děti: imatrikulace, loučení s předškoláky, rozsvěcení vánočního </w:t>
      </w:r>
      <w:r w:rsidR="008D3AC5" w:rsidRPr="002A043B">
        <w:rPr>
          <w:rFonts w:ascii="Times New Roman" w:eastAsia="SimSun" w:hAnsi="Times New Roman" w:cs="Mangal"/>
          <w:kern w:val="3"/>
          <w:sz w:val="24"/>
          <w:szCs w:val="24"/>
          <w:lang w:eastAsia="zh-CN" w:bidi="hi-IN"/>
          <w14:ligatures w14:val="none"/>
        </w:rPr>
        <w:t>stromečku</w:t>
      </w:r>
      <w:r w:rsidR="008D3AC5">
        <w:rPr>
          <w:rFonts w:ascii="Times New Roman" w:eastAsia="SimSun" w:hAnsi="Times New Roman" w:cs="Mangal"/>
          <w:kern w:val="3"/>
          <w:sz w:val="24"/>
          <w:szCs w:val="24"/>
          <w:lang w:eastAsia="zh-CN" w:bidi="hi-IN"/>
          <w14:ligatures w14:val="none"/>
        </w:rPr>
        <w:t xml:space="preserve">, tvořivé </w:t>
      </w:r>
      <w:proofErr w:type="spellStart"/>
      <w:proofErr w:type="gramStart"/>
      <w:r w:rsidR="008D3AC5">
        <w:rPr>
          <w:rFonts w:ascii="Times New Roman" w:eastAsia="SimSun" w:hAnsi="Times New Roman" w:cs="Mangal"/>
          <w:kern w:val="3"/>
          <w:sz w:val="24"/>
          <w:szCs w:val="24"/>
          <w:lang w:eastAsia="zh-CN" w:bidi="hi-IN"/>
          <w14:ligatures w14:val="none"/>
        </w:rPr>
        <w:t>workshopy</w:t>
      </w:r>
      <w:r w:rsidR="00572E50">
        <w:rPr>
          <w:rFonts w:ascii="Times New Roman" w:eastAsia="SimSun" w:hAnsi="Times New Roman" w:cs="Mangal"/>
          <w:kern w:val="3"/>
          <w:sz w:val="24"/>
          <w:szCs w:val="24"/>
          <w:lang w:eastAsia="zh-CN" w:bidi="hi-IN"/>
          <w14:ligatures w14:val="none"/>
        </w:rPr>
        <w:t>,</w:t>
      </w:r>
      <w:r w:rsidRPr="008D3AC5">
        <w:rPr>
          <w:rFonts w:ascii="Times New Roman" w:eastAsia="SimSun" w:hAnsi="Times New Roman" w:cs="Mangal"/>
          <w:kern w:val="3"/>
          <w:sz w:val="24"/>
          <w:szCs w:val="24"/>
          <w:lang w:eastAsia="zh-CN" w:bidi="hi-IN"/>
          <w14:ligatures w14:val="none"/>
        </w:rPr>
        <w:t>letní</w:t>
      </w:r>
      <w:proofErr w:type="spellEnd"/>
      <w:proofErr w:type="gramEnd"/>
      <w:r w:rsidRPr="008D3AC5">
        <w:rPr>
          <w:rFonts w:ascii="Times New Roman" w:eastAsia="SimSun" w:hAnsi="Times New Roman" w:cs="Mangal"/>
          <w:kern w:val="3"/>
          <w:sz w:val="24"/>
          <w:szCs w:val="24"/>
          <w:lang w:eastAsia="zh-CN" w:bidi="hi-IN"/>
          <w14:ligatures w14:val="none"/>
        </w:rPr>
        <w:t xml:space="preserve"> sportovní hry, beseda s psychologem apod.</w:t>
      </w:r>
    </w:p>
    <w:p w14:paraId="1145B61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3A682391"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Hodnocení spolupráce:</w:t>
      </w:r>
    </w:p>
    <w:p w14:paraId="482951E2"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4"/>
          <w:lang w:eastAsia="zh-CN" w:bidi="hi-IN"/>
          <w14:ligatures w14:val="none"/>
        </w:rPr>
      </w:pPr>
    </w:p>
    <w:p w14:paraId="74372DA1"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při třídních schůzkách</w:t>
      </w:r>
    </w:p>
    <w:p w14:paraId="03DE743A"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při evaluačních činnostech školy</w:t>
      </w:r>
    </w:p>
    <w:p w14:paraId="081D769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při denním kontaktu, kdy vznáší otázky směřující k průběhu a organizaci vzdělávání,</w:t>
      </w:r>
    </w:p>
    <w:p w14:paraId="6D5A5391"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kvalitě stravování</w:t>
      </w:r>
    </w:p>
    <w:p w14:paraId="3D44D909"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4"/>
          <w:lang w:eastAsia="zh-CN" w:bidi="hi-IN"/>
          <w14:ligatures w14:val="none"/>
        </w:rPr>
      </w:pPr>
    </w:p>
    <w:p w14:paraId="154715C0"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4"/>
          <w:lang w:eastAsia="zh-CN" w:bidi="hi-IN"/>
          <w14:ligatures w14:val="none"/>
        </w:rPr>
      </w:pPr>
    </w:p>
    <w:p w14:paraId="631A144E"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color w:val="FF0000"/>
          <w:kern w:val="3"/>
          <w:sz w:val="24"/>
          <w:szCs w:val="24"/>
          <w:lang w:eastAsia="zh-CN" w:bidi="hi-IN"/>
          <w14:ligatures w14:val="none"/>
        </w:rPr>
      </w:pPr>
    </w:p>
    <w:p w14:paraId="7A89DEF5"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color w:val="FF0000"/>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 xml:space="preserve">Rodiče jsou seznámeni s na počátku roku se všemi akcemi a mají možnost </w:t>
      </w:r>
      <w:bookmarkStart w:id="0" w:name="_Hlk501201923"/>
      <w:r w:rsidRPr="002A043B">
        <w:rPr>
          <w:rFonts w:ascii="Times New Roman" w:eastAsia="SimSun" w:hAnsi="Times New Roman" w:cs="Mangal"/>
          <w:color w:val="000000" w:themeColor="text1"/>
          <w:kern w:val="3"/>
          <w:sz w:val="24"/>
          <w:szCs w:val="24"/>
          <w:lang w:eastAsia="zh-CN" w:bidi="hi-IN"/>
          <w14:ligatures w14:val="none"/>
        </w:rPr>
        <w:t>se aktivně podílet na organizaci školních, veřejných aktivit, klást otázky i komunikovat své připomínky, jelikož škola je komunitním centrem obce</w:t>
      </w:r>
      <w:r w:rsidRPr="002A043B">
        <w:rPr>
          <w:rFonts w:ascii="Times New Roman" w:eastAsia="SimSun" w:hAnsi="Times New Roman" w:cs="Mangal"/>
          <w:color w:val="FF0000"/>
          <w:kern w:val="3"/>
          <w:sz w:val="24"/>
          <w:szCs w:val="24"/>
          <w:lang w:eastAsia="zh-CN" w:bidi="hi-IN"/>
          <w14:ligatures w14:val="none"/>
        </w:rPr>
        <w:t xml:space="preserve">. </w:t>
      </w:r>
      <w:bookmarkEnd w:id="0"/>
    </w:p>
    <w:p w14:paraId="163B490E"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color w:val="FF0000"/>
          <w:kern w:val="3"/>
          <w:sz w:val="24"/>
          <w:szCs w:val="24"/>
          <w:lang w:eastAsia="zh-CN" w:bidi="hi-IN"/>
          <w14:ligatures w14:val="none"/>
        </w:rPr>
      </w:pPr>
    </w:p>
    <w:p w14:paraId="7B6E4ED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color w:val="FF0000"/>
          <w:kern w:val="3"/>
          <w:sz w:val="24"/>
          <w:szCs w:val="24"/>
          <w:lang w:eastAsia="zh-CN" w:bidi="hi-IN"/>
          <w14:ligatures w14:val="none"/>
        </w:rPr>
      </w:pPr>
    </w:p>
    <w:p w14:paraId="51D457A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5A33030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7207CBD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30245FC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7E7A6F2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r w:rsidRPr="002A043B">
        <w:rPr>
          <w:rFonts w:ascii="Times New Roman" w:eastAsia="SimSun" w:hAnsi="Times New Roman" w:cs="Mangal"/>
          <w:b/>
          <w:kern w:val="3"/>
          <w:sz w:val="32"/>
          <w:szCs w:val="32"/>
          <w:lang w:eastAsia="zh-CN" w:bidi="hi-IN"/>
          <w14:ligatures w14:val="none"/>
        </w:rPr>
        <w:t>ORGANIZACE VZDĚLÁVÁNÍ</w:t>
      </w:r>
    </w:p>
    <w:p w14:paraId="3A07885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4E06ECB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Do MŠ jsou přijímány zpravidla děti ve věku od 3 do 6 let a děti s odkladem školní docházky.</w:t>
      </w:r>
    </w:p>
    <w:p w14:paraId="7AB30FC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Mateřská škola má 4 třídy, věkově prostupné, naplňují se do maximálního počtu 25 dětí a jsou přijaty v rámci přijímacího řízení.</w:t>
      </w:r>
    </w:p>
    <w:p w14:paraId="4271181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Při nástupu dětí do MŠ klademe velký důraz na adaptaci dítěte v novém prostředí a vytváříme podmínky pro citlivé začlenění dítěte do kolektivu.</w:t>
      </w:r>
    </w:p>
    <w:p w14:paraId="07B5F94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Každá třída má svůj Třídní vzdělávací program, který vychází z cílů Školního vzdělávacího programu a z dobré znalosti dětí, podmínek a prostředí jednotlivých tříd. Pro integrované dítě je zpravidla zpracován plán pedagogické podpory, s ohledem na Třídní vzdělávací program třídy, kde je dítě integrováno.</w:t>
      </w:r>
    </w:p>
    <w:p w14:paraId="6B2816B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 nově příchozích dětí se paní učitelky zaměřují na získání základních hygienických, společenských a pracovních návyků, na adaptaci dětí v prostředí MŠ, jednoduchými písničkami, hrami a říkankami rozvíjí jejich komunikační dovednosti. Postupným cílem se stává harmonický rozvoj dítěte, rozvoj jeho osobnosti, komunikační a sociální dovednosti. Vždy se dbá na vyvážený poměr činností řízených a spontánních a velký prostor dostává hra. Plánování jednotlivých činností tak vychází ze zájmů, možností a individuálních potřeb dítěte, tak, aby dítě bylo připraveno pro vstup do základní školy. Součástí vzdělávání je logopedické procvičování, školku pravidelně navštěvuje v úvodu roku logoped a provádí dispenzarizaci.</w:t>
      </w:r>
    </w:p>
    <w:p w14:paraId="7BFC5E1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Angličtina, Předškolaček, pohybové hry a výtvarná výchova, jsou nadstandardní nabídkou </w:t>
      </w:r>
      <w:r w:rsidRPr="002A043B">
        <w:rPr>
          <w:rFonts w:ascii="Times New Roman" w:eastAsia="SimSun" w:hAnsi="Times New Roman" w:cs="Mangal"/>
          <w:kern w:val="3"/>
          <w:sz w:val="24"/>
          <w:szCs w:val="24"/>
          <w:lang w:eastAsia="zh-CN" w:bidi="hi-IN"/>
          <w14:ligatures w14:val="none"/>
        </w:rPr>
        <w:lastRenderedPageBreak/>
        <w:t>činností v naší MŠ, probíhají v odpoledních hodinách. Ve 2.pololetí probíhá pravidelně plavecký výcvik v bazénu Lagron Letňany.</w:t>
      </w:r>
    </w:p>
    <w:p w14:paraId="1BB2A30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Snažíme se být otevřenou rodinnou školkou, podporovat výchovný zájem rodičů o vlastní dítě, doplňovat rodinnou výchovu. Vytvářet estetické prostředí s dostatkem přiměřených podnětů a prožitků. Podporujeme v dítěti jeho silné stránky a zdravé sebevědomí.</w:t>
      </w:r>
    </w:p>
    <w:p w14:paraId="2F25E59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Chceme, aby dítě bylo přijímáno a uznáváno svým okolím a zažilo pocit uspokojení ze svého úspěchu.</w:t>
      </w:r>
    </w:p>
    <w:p w14:paraId="5BE5B0B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15B934A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14:ligatures w14:val="none"/>
        </w:rPr>
      </w:pPr>
      <w:r w:rsidRPr="002A043B">
        <w:rPr>
          <w:rFonts w:ascii="Times New Roman" w:eastAsia="SimSun" w:hAnsi="Times New Roman" w:cs="Mangal"/>
          <w:kern w:val="3"/>
          <w:sz w:val="24"/>
          <w:szCs w:val="24"/>
          <w:u w:val="single"/>
          <w:lang w:eastAsia="zh-CN" w:bidi="hi-IN"/>
          <w14:ligatures w14:val="none"/>
        </w:rPr>
        <w:t>Přijímání dětí:</w:t>
      </w:r>
    </w:p>
    <w:p w14:paraId="7D267C4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14:ligatures w14:val="none"/>
        </w:rPr>
      </w:pPr>
    </w:p>
    <w:p w14:paraId="487BA3A9" w14:textId="6C72387D"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Základními právními normami pro přijímání dětí jsou: zákon č. 561/2004 </w:t>
      </w:r>
      <w:r w:rsidR="00250B90" w:rsidRPr="002A043B">
        <w:rPr>
          <w:rFonts w:ascii="Times New Roman" w:eastAsia="SimSun" w:hAnsi="Times New Roman" w:cs="Mangal"/>
          <w:kern w:val="3"/>
          <w:sz w:val="24"/>
          <w:szCs w:val="24"/>
          <w:lang w:eastAsia="zh-CN" w:bidi="hi-IN"/>
          <w14:ligatures w14:val="none"/>
        </w:rPr>
        <w:t>Sb. Školský</w:t>
      </w:r>
      <w:r w:rsidRPr="002A043B">
        <w:rPr>
          <w:rFonts w:ascii="Times New Roman" w:eastAsia="SimSun" w:hAnsi="Times New Roman" w:cs="Mangal"/>
          <w:kern w:val="3"/>
          <w:sz w:val="24"/>
          <w:szCs w:val="24"/>
          <w:lang w:eastAsia="zh-CN" w:bidi="hi-IN"/>
          <w14:ligatures w14:val="none"/>
        </w:rPr>
        <w:t xml:space="preserve"> zákon,</w:t>
      </w:r>
    </w:p>
    <w:p w14:paraId="4A4276D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zák.č.258/2000Sb.O ochraně veřejného zdraví, zák.č.500/2004 Sb., správní řád.</w:t>
      </w:r>
    </w:p>
    <w:p w14:paraId="72D5036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Předškolní vzdělávání se organizuje zpravidla pro děti od 3 do 6 let. Ředitel školy stanoví v součinnosti se zřizovatelem termín a dobu pro podání žádosti k předškolnímu vzdělávání od následujícího školního roku a zveřejní v řádném termínu na místě obvyklém (webové stránky MŠ, webové stránky obce a úřední deska obce).</w:t>
      </w:r>
    </w:p>
    <w:p w14:paraId="70F020D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O přijetí dítěte rozhoduje ředitel školy ve správním řízení dle zákona 500/2000Sb., správní řád, na základě stanovení a zveřejnění kritérií.</w:t>
      </w:r>
    </w:p>
    <w:p w14:paraId="4729C32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282FCB24"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8"/>
          <w:lang w:eastAsia="zh-CN" w:bidi="hi-IN"/>
          <w14:ligatures w14:val="none"/>
        </w:rPr>
      </w:pPr>
    </w:p>
    <w:p w14:paraId="4C90EB1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ab/>
      </w:r>
      <w:r w:rsidRPr="002A043B">
        <w:rPr>
          <w:rFonts w:ascii="Times New Roman" w:eastAsia="SimSun" w:hAnsi="Times New Roman" w:cs="Mangal"/>
          <w:b/>
          <w:bCs/>
          <w:kern w:val="3"/>
          <w:sz w:val="24"/>
          <w:szCs w:val="24"/>
          <w:lang w:eastAsia="zh-CN" w:bidi="hi-IN"/>
          <w14:ligatures w14:val="none"/>
        </w:rPr>
        <w:tab/>
      </w:r>
    </w:p>
    <w:p w14:paraId="6E987280" w14:textId="77777777" w:rsidR="002A043B" w:rsidRPr="002A043B" w:rsidRDefault="002A043B" w:rsidP="002A043B">
      <w:pPr>
        <w:widowControl w:val="0"/>
        <w:suppressAutoHyphens/>
        <w:autoSpaceDN w:val="0"/>
        <w:spacing w:after="0" w:line="240" w:lineRule="auto"/>
        <w:ind w:left="1410" w:firstLine="6"/>
        <w:textAlignment w:val="baseline"/>
        <w:rPr>
          <w:rFonts w:ascii="Times New Roman" w:eastAsia="SimSun" w:hAnsi="Times New Roman" w:cs="Mangal"/>
          <w:kern w:val="3"/>
          <w:sz w:val="24"/>
          <w:szCs w:val="24"/>
          <w:lang w:eastAsia="zh-CN" w:bidi="hi-IN"/>
          <w14:ligatures w14:val="none"/>
        </w:rPr>
      </w:pPr>
    </w:p>
    <w:p w14:paraId="696D96D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kern w:val="3"/>
          <w:sz w:val="32"/>
          <w:szCs w:val="32"/>
          <w:u w:val="single"/>
          <w:lang w:eastAsia="zh-CN" w:bidi="hi-IN"/>
          <w14:ligatures w14:val="none"/>
        </w:rPr>
        <w:t>4. CHARAKTERISTIKA ŠKOLNÍHO VZDĚLÁVACÍHO</w:t>
      </w:r>
    </w:p>
    <w:p w14:paraId="2C40267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kern w:val="3"/>
          <w:sz w:val="32"/>
          <w:szCs w:val="32"/>
          <w:lang w:eastAsia="zh-CN" w:bidi="hi-IN"/>
          <w14:ligatures w14:val="none"/>
        </w:rPr>
        <w:t xml:space="preserve">                                 </w:t>
      </w:r>
      <w:r w:rsidRPr="002A043B">
        <w:rPr>
          <w:rFonts w:ascii="Times New Roman" w:eastAsia="SimSun" w:hAnsi="Times New Roman" w:cs="Mangal"/>
          <w:b/>
          <w:kern w:val="3"/>
          <w:sz w:val="32"/>
          <w:szCs w:val="32"/>
          <w:u w:val="single"/>
          <w:lang w:eastAsia="zh-CN" w:bidi="hi-IN"/>
          <w14:ligatures w14:val="none"/>
        </w:rPr>
        <w:t xml:space="preserve"> PROGRAMU</w:t>
      </w:r>
    </w:p>
    <w:p w14:paraId="340FBEA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24"/>
          <w:lang w:eastAsia="zh-CN" w:bidi="hi-IN"/>
          <w14:ligatures w14:val="none"/>
        </w:rPr>
      </w:pPr>
      <w:r w:rsidRPr="002A043B">
        <w:rPr>
          <w:rFonts w:ascii="Times New Roman" w:eastAsia="SimSun" w:hAnsi="Times New Roman" w:cs="Mangal"/>
          <w:b/>
          <w:kern w:val="3"/>
          <w:sz w:val="32"/>
          <w:szCs w:val="24"/>
          <w:lang w:eastAsia="zh-CN" w:bidi="hi-IN"/>
          <w14:ligatures w14:val="none"/>
        </w:rPr>
        <w:t xml:space="preserve">                                 </w:t>
      </w:r>
    </w:p>
    <w:p w14:paraId="5B12D5D4" w14:textId="1EEB6014"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t xml:space="preserve">Filosofií naší mateřské školy je pomocí školního vzdělávacího programu </w:t>
      </w:r>
      <w:proofErr w:type="gramStart"/>
      <w:r w:rsidRPr="002A043B">
        <w:rPr>
          <w:rFonts w:ascii="Times New Roman" w:eastAsia="SimSun" w:hAnsi="Times New Roman" w:cs="Mangal"/>
          <w:b/>
          <w:bCs/>
          <w:kern w:val="3"/>
          <w:sz w:val="24"/>
          <w:szCs w:val="24"/>
          <w:lang w:eastAsia="zh-CN" w:bidi="hi-IN"/>
          <w14:ligatures w14:val="none"/>
        </w:rPr>
        <w:t>„ Jaro</w:t>
      </w:r>
      <w:proofErr w:type="gramEnd"/>
      <w:r w:rsidRPr="002A043B">
        <w:rPr>
          <w:rFonts w:ascii="Times New Roman" w:eastAsia="SimSun" w:hAnsi="Times New Roman" w:cs="Mangal"/>
          <w:b/>
          <w:bCs/>
          <w:kern w:val="3"/>
          <w:sz w:val="24"/>
          <w:szCs w:val="24"/>
          <w:lang w:eastAsia="zh-CN" w:bidi="hi-IN"/>
          <w14:ligatures w14:val="none"/>
        </w:rPr>
        <w:t>, léto, podzim, zima, ve školce je vždycky prima“</w:t>
      </w:r>
      <w:r w:rsidRPr="002A043B">
        <w:rPr>
          <w:rFonts w:ascii="Times New Roman" w:eastAsia="SimSun" w:hAnsi="Times New Roman" w:cs="Mangal"/>
          <w:kern w:val="3"/>
          <w:sz w:val="24"/>
          <w:szCs w:val="24"/>
          <w:lang w:eastAsia="zh-CN" w:bidi="hi-IN"/>
          <w14:ligatures w14:val="none"/>
        </w:rPr>
        <w:t xml:space="preserve"> rozvíjet samostatné a zdravě sebevědomé děti. Program nabízí řadu činností a </w:t>
      </w:r>
      <w:r w:rsidR="005F6CD6" w:rsidRPr="002A043B">
        <w:rPr>
          <w:rFonts w:ascii="Times New Roman" w:eastAsia="SimSun" w:hAnsi="Times New Roman" w:cs="Mangal"/>
          <w:kern w:val="3"/>
          <w:sz w:val="24"/>
          <w:szCs w:val="24"/>
          <w:lang w:eastAsia="zh-CN" w:bidi="hi-IN"/>
          <w14:ligatures w14:val="none"/>
        </w:rPr>
        <w:t>metod,</w:t>
      </w:r>
      <w:r w:rsidRPr="002A043B">
        <w:rPr>
          <w:rFonts w:ascii="Times New Roman" w:eastAsia="SimSun" w:hAnsi="Times New Roman" w:cs="Mangal"/>
          <w:kern w:val="3"/>
          <w:sz w:val="24"/>
          <w:szCs w:val="24"/>
          <w:lang w:eastAsia="zh-CN" w:bidi="hi-IN"/>
          <w14:ligatures w14:val="none"/>
        </w:rPr>
        <w:t xml:space="preserve"> jak s dětmi pracovat, přesto není pro práci učitelky zcela závazný. Nabídka je pro věk dětí docházejících do mateřské školy, tedy 3-6 let. Je třeba pracovat s dětmi hlavně podle jejich zájmů a potřeb. Jeho cílem je dosahování rámcových cílů, prostřednictvím cílů vlastních.</w:t>
      </w:r>
    </w:p>
    <w:p w14:paraId="7CA1FDD4"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6D93A9B8"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Rámcové cíle v souladu s RVP PV jsou:</w:t>
      </w:r>
    </w:p>
    <w:p w14:paraId="54E2F3D9"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b/>
          <w:bCs/>
          <w:kern w:val="3"/>
          <w:sz w:val="24"/>
          <w:szCs w:val="24"/>
          <w:lang w:eastAsia="zh-CN" w:bidi="hi-IN"/>
          <w14:ligatures w14:val="none"/>
        </w:rPr>
      </w:pPr>
    </w:p>
    <w:p w14:paraId="21B1BD5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1. Rozvíjení dítěte, jeho učení a poznání</w:t>
      </w:r>
    </w:p>
    <w:p w14:paraId="3AB9E04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07DE526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2.Osvojení základních hodnot, na nichž je založena naše společnost</w:t>
      </w:r>
    </w:p>
    <w:p w14:paraId="770AD80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760E9CB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3.Získání osobní samostatnosti a schopnosti projevovat se jako samostatná osobnost působící na své okolí</w:t>
      </w:r>
    </w:p>
    <w:p w14:paraId="299F3BC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5CC406CC" w14:textId="5D31D7FD"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4</w:t>
      </w:r>
      <w:r w:rsidRPr="002A043B">
        <w:rPr>
          <w:rFonts w:ascii="Times New Roman" w:eastAsia="SimSun" w:hAnsi="Times New Roman" w:cs="Mangal"/>
          <w:color w:val="000000" w:themeColor="text1"/>
          <w:kern w:val="3"/>
          <w:sz w:val="24"/>
          <w:szCs w:val="24"/>
          <w:lang w:eastAsia="zh-CN" w:bidi="hi-IN"/>
          <w14:ligatures w14:val="none"/>
        </w:rPr>
        <w:t xml:space="preserve">. Environmentální </w:t>
      </w:r>
      <w:r w:rsidR="005F6CD6" w:rsidRPr="002A043B">
        <w:rPr>
          <w:rFonts w:ascii="Times New Roman" w:eastAsia="SimSun" w:hAnsi="Times New Roman" w:cs="Mangal"/>
          <w:color w:val="000000" w:themeColor="text1"/>
          <w:kern w:val="3"/>
          <w:sz w:val="24"/>
          <w:szCs w:val="24"/>
          <w:lang w:eastAsia="zh-CN" w:bidi="hi-IN"/>
          <w14:ligatures w14:val="none"/>
        </w:rPr>
        <w:t>výchova – nejširší</w:t>
      </w:r>
      <w:r w:rsidRPr="002A043B">
        <w:rPr>
          <w:rFonts w:ascii="Times New Roman" w:eastAsia="SimSun" w:hAnsi="Times New Roman" w:cs="Times New Roman"/>
          <w:color w:val="000000" w:themeColor="text1"/>
          <w:kern w:val="3"/>
          <w:sz w:val="24"/>
          <w:szCs w:val="24"/>
          <w:lang w:eastAsia="zh-CN" w:bidi="hi-IN"/>
          <w14:ligatures w14:val="none"/>
        </w:rPr>
        <w:t xml:space="preserve"> podpora ekologického jednání dětí předškolního věku</w:t>
      </w:r>
    </w:p>
    <w:p w14:paraId="674595FA" w14:textId="77777777" w:rsidR="002A043B" w:rsidRPr="002A043B" w:rsidRDefault="002A043B" w:rsidP="002A043B">
      <w:pPr>
        <w:widowControl w:val="0"/>
        <w:suppressAutoHyphens/>
        <w:autoSpaceDN w:val="0"/>
        <w:spacing w:after="0" w:line="240" w:lineRule="auto"/>
        <w:jc w:val="center"/>
        <w:textAlignment w:val="baseline"/>
        <w:rPr>
          <w:rFonts w:ascii="Times New Roman" w:eastAsia="SimSun" w:hAnsi="Times New Roman" w:cs="Mangal"/>
          <w:color w:val="FF0000"/>
          <w:kern w:val="3"/>
          <w:sz w:val="24"/>
          <w:szCs w:val="24"/>
          <w:lang w:eastAsia="zh-CN" w:bidi="hi-IN"/>
          <w14:ligatures w14:val="none"/>
        </w:rPr>
      </w:pPr>
    </w:p>
    <w:p w14:paraId="739777CD" w14:textId="77777777" w:rsidR="002A043B" w:rsidRPr="002A043B" w:rsidRDefault="002A043B" w:rsidP="002A043B">
      <w:pPr>
        <w:widowControl w:val="0"/>
        <w:suppressAutoHyphens/>
        <w:autoSpaceDN w:val="0"/>
        <w:spacing w:after="0" w:line="240" w:lineRule="auto"/>
        <w:jc w:val="center"/>
        <w:textAlignment w:val="baseline"/>
        <w:rPr>
          <w:rFonts w:ascii="Times New Roman" w:eastAsia="SimSun" w:hAnsi="Times New Roman" w:cs="Mangal"/>
          <w:kern w:val="3"/>
          <w:sz w:val="24"/>
          <w:szCs w:val="24"/>
          <w:lang w:eastAsia="zh-CN" w:bidi="hi-IN"/>
          <w14:ligatures w14:val="none"/>
        </w:rPr>
      </w:pPr>
    </w:p>
    <w:p w14:paraId="14DBE77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Zároveň směřujeme k vytváření základů klíčových kompetencí:</w:t>
      </w:r>
    </w:p>
    <w:p w14:paraId="534B7A9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ab/>
      </w:r>
      <w:r w:rsidRPr="002A043B">
        <w:rPr>
          <w:rFonts w:ascii="Times New Roman" w:eastAsia="SimSun" w:hAnsi="Times New Roman" w:cs="Mangal"/>
          <w:b/>
          <w:bCs/>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kompetence k učení</w:t>
      </w:r>
    </w:p>
    <w:p w14:paraId="11AB2C8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kompetence k řešení problémů</w:t>
      </w:r>
    </w:p>
    <w:p w14:paraId="6ED814E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kompetence komunikativní</w:t>
      </w:r>
    </w:p>
    <w:p w14:paraId="72A7B8C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kompetence sociální a personální</w:t>
      </w:r>
    </w:p>
    <w:p w14:paraId="2768FE6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lastRenderedPageBreak/>
        <w:tab/>
      </w:r>
      <w:r w:rsidRPr="002A043B">
        <w:rPr>
          <w:rFonts w:ascii="Times New Roman" w:eastAsia="SimSun" w:hAnsi="Times New Roman" w:cs="Mangal"/>
          <w:kern w:val="3"/>
          <w:sz w:val="24"/>
          <w:szCs w:val="24"/>
          <w:lang w:eastAsia="zh-CN" w:bidi="hi-IN"/>
          <w14:ligatures w14:val="none"/>
        </w:rPr>
        <w:tab/>
        <w:t>kompetence činnostní a občanské</w:t>
      </w:r>
    </w:p>
    <w:p w14:paraId="01F50B0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color w:val="000000" w:themeColor="text1"/>
          <w:kern w:val="3"/>
          <w:sz w:val="24"/>
          <w:szCs w:val="24"/>
          <w:lang w:eastAsia="zh-CN" w:bidi="hi-IN"/>
          <w14:ligatures w14:val="none"/>
        </w:rPr>
        <w:t>nápodobou dospělých získávat pozitivní vztah k přírodě a environmentální</w:t>
      </w:r>
    </w:p>
    <w:p w14:paraId="30B5530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 xml:space="preserve">                        senzitivitu    </w:t>
      </w:r>
    </w:p>
    <w:p w14:paraId="373E151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63BB3DD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2141177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r>
    </w:p>
    <w:p w14:paraId="592DCAF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CÍL   PROGRAMU:</w:t>
      </w:r>
    </w:p>
    <w:p w14:paraId="4CD0D31A" w14:textId="77777777" w:rsidR="002A043B" w:rsidRPr="002A043B" w:rsidRDefault="002A043B" w:rsidP="002A043B">
      <w:pPr>
        <w:widowControl w:val="0"/>
        <w:suppressAutoHyphens/>
        <w:autoSpaceDN w:val="0"/>
        <w:spacing w:after="0" w:line="240" w:lineRule="auto"/>
        <w:ind w:firstLine="705"/>
        <w:jc w:val="center"/>
        <w:textAlignment w:val="baseline"/>
        <w:rPr>
          <w:rFonts w:ascii="Times New Roman" w:eastAsia="SimSun" w:hAnsi="Times New Roman" w:cs="Mangal"/>
          <w:b/>
          <w:i/>
          <w:kern w:val="3"/>
          <w:sz w:val="28"/>
          <w:szCs w:val="28"/>
          <w:lang w:eastAsia="zh-CN" w:bidi="hi-IN"/>
          <w14:ligatures w14:val="none"/>
        </w:rPr>
      </w:pPr>
      <w:r w:rsidRPr="002A043B">
        <w:rPr>
          <w:rFonts w:ascii="Times New Roman" w:eastAsia="SimSun" w:hAnsi="Times New Roman" w:cs="Mangal"/>
          <w:b/>
          <w:i/>
          <w:kern w:val="3"/>
          <w:sz w:val="28"/>
          <w:szCs w:val="28"/>
          <w:lang w:eastAsia="zh-CN" w:bidi="hi-IN"/>
          <w14:ligatures w14:val="none"/>
        </w:rPr>
        <w:t>Naše mateřská škola je zaměřena na prožitkové učení s důrazem na sounáležitost s lidmi a okolím.</w:t>
      </w:r>
    </w:p>
    <w:p w14:paraId="023F7713" w14:textId="77777777" w:rsidR="002A043B" w:rsidRPr="002A043B" w:rsidRDefault="002A043B" w:rsidP="002A043B">
      <w:pPr>
        <w:widowControl w:val="0"/>
        <w:suppressAutoHyphens/>
        <w:autoSpaceDN w:val="0"/>
        <w:spacing w:after="0" w:line="240" w:lineRule="auto"/>
        <w:ind w:firstLine="705"/>
        <w:jc w:val="center"/>
        <w:textAlignment w:val="baseline"/>
        <w:rPr>
          <w:rFonts w:ascii="Times New Roman" w:eastAsia="SimSun" w:hAnsi="Times New Roman" w:cs="Mangal"/>
          <w:i/>
          <w:kern w:val="3"/>
          <w:sz w:val="24"/>
          <w:szCs w:val="24"/>
          <w:lang w:eastAsia="zh-CN" w:bidi="hi-IN"/>
          <w14:ligatures w14:val="none"/>
        </w:rPr>
      </w:pPr>
    </w:p>
    <w:p w14:paraId="57C7B33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ZPŮSOBY A PROSTŘEDKY NAPLŇOVÁNÍ CÍLŮ:</w:t>
      </w:r>
    </w:p>
    <w:p w14:paraId="233368B4" w14:textId="77777777" w:rsidR="002A043B" w:rsidRPr="002A043B" w:rsidRDefault="002A043B" w:rsidP="002A043B">
      <w:pPr>
        <w:widowControl w:val="0"/>
        <w:suppressAutoHyphens/>
        <w:autoSpaceDN w:val="0"/>
        <w:spacing w:after="0" w:line="240" w:lineRule="auto"/>
        <w:ind w:firstLine="705"/>
        <w:textAlignment w:val="baseline"/>
        <w:rPr>
          <w:rFonts w:ascii="Times New Roman" w:eastAsia="SimSun" w:hAnsi="Times New Roman" w:cs="Mangal"/>
          <w:kern w:val="3"/>
          <w:sz w:val="24"/>
          <w:szCs w:val="24"/>
          <w:lang w:eastAsia="zh-CN" w:bidi="hi-IN"/>
          <w14:ligatures w14:val="none"/>
        </w:rPr>
      </w:pPr>
    </w:p>
    <w:p w14:paraId="0644877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Dětem umožňujeme rozvíjet svoji osobnost na základě svých možností, schopností, zájmů a prožitků, a to po stránce fyzické, psychické a sociální. Cílem je umožnit dítěti vnímat svět v jeho přirozených souvislostech, získat reálný pohled na svět a správný postoj k němu. Program je vypracován schematicky a umožňuje učitelkám pracovat v jednotlivých třídách.</w:t>
      </w:r>
    </w:p>
    <w:p w14:paraId="0E0D1A4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27B4CA1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5DB8A63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p>
    <w:p w14:paraId="0FCDAD7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4"/>
          <w:szCs w:val="24"/>
          <w:lang w:eastAsia="zh-CN" w:bidi="hi-IN"/>
          <w14:ligatures w14:val="none"/>
        </w:rPr>
      </w:pPr>
      <w:r w:rsidRPr="002A043B">
        <w:rPr>
          <w:rFonts w:ascii="Times New Roman" w:eastAsia="SimSun" w:hAnsi="Times New Roman" w:cs="Mangal"/>
          <w:b/>
          <w:kern w:val="3"/>
          <w:sz w:val="24"/>
          <w:szCs w:val="24"/>
          <w:lang w:eastAsia="zh-CN" w:bidi="hi-IN"/>
          <w14:ligatures w14:val="none"/>
        </w:rPr>
        <w:t>METODY NAŠÍ PRÁCE</w:t>
      </w:r>
    </w:p>
    <w:p w14:paraId="6083FF5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kterými naplňujeme cíle RVP/  </w:t>
      </w:r>
    </w:p>
    <w:p w14:paraId="42E6F83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p>
    <w:p w14:paraId="31CDCA8C"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Za podstatné považujeme prožitkové učení s pestrou nabídkou podnětů k učení a radost z něho. Základní metodou naší práce je prožitkové a kooperativní učení hrou, která znamená učit se, komunikovat, představovat si, spolupracovat, tvořit, být šťastný, být svobodný, žasnout, růst ale i mít čas. Respektujeme individualitu dítěte, pracujeme každý podle svého tempa a možností. Rodičům i dětem nabízíme možnost podílet se aktivně na tvorbě programu školy, jsme otevření nejen k nim, ale i k veřejnosti. Děti vedeme ke vzájemnému respektování, soucítění, pomoci, uvědomění si, že všichni nejsme stejní – integrace postiženého dítěte. Upřednostňujeme smyslové vnímání, jako základ veškerého přirozeného poznávání. Využíváme spontánních nápadů dětí, podporujeme dětskou zvídavost a potřebu objevovat.</w:t>
      </w:r>
    </w:p>
    <w:p w14:paraId="3EE031E7"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 xml:space="preserve">V oblasti environmentální je učitel průvodcem, uplatňuje partnerský přístup, podporuje děti, aby přinášely konkrétní nápady a mají možnost spolurozhodovat, jak bude jejich škola a okolí vypadat. Postupně děti učí odpovědnému environmentálnímu jednání – společně zjišťují příčiny problémů, děti vede k návrhům na řešení a uvádí jejich plány do praxe. Je důležité podporovat u dětí adaptaci na prostředí, upevňovat vědomí – přírody se nebojím, umím se v ní pohybovat, vnímám její krásu a uvědomuji si, že je jí třeba chránit. Metodicky je potřebné stavět na aktivitě dětí ve spolupráci s pedagogy i dalšími zaměstnanci školy, rozvíjet klíčové kompetence, které budou základem pro jejich další život i samotné povědomí o ochraně a znalosti přírody a rozvíjet přirozeným způsobem environmentální senzitivitu. Struktura běžného dne – v maximální míře se využívá prostor zahrady i hřiště. Používané metody výuky jsou založené na prožitku, vzoru, na hře, pohybu, manipulaci, experimentu, komunikaci, tvoření, fantazii, myšlenkových operacích, či poznávání. Důraz je kladem na manuální činnost a smyslové vnímání. Děti mají možnost si věci vyzkoušet, prohlédnout, osahat, přičichnout, poslechnout, popřípadě i ochutnat. Důležitou součástí dne je pohyb na čerstvém vzduchu. Svůj prostor zde má i volná hra, při které pedagog sleduje nejen bezpečí dětí, ale především jejich sociální interakce, komunikaci a vývoj osobnosti. Děti využívají celý prostor zahrady, její zákoutí, úkryty, stejně jako přírodní herní prvky, které mají své upotřebení nejen při pohybové výchově. Děti tráví minimálně dvě hodiny venku tak, aby se přírodní zahrada i hřiště dokonale využilo. Fyzickou aktivitou stimulujeme a podporujeme růst a neurosvalový vývoj dítěte, </w:t>
      </w:r>
      <w:r w:rsidRPr="002A043B">
        <w:rPr>
          <w:rFonts w:ascii="Times New Roman" w:eastAsia="SimSun" w:hAnsi="Times New Roman" w:cs="Mangal"/>
          <w:color w:val="000000" w:themeColor="text1"/>
          <w:kern w:val="3"/>
          <w:sz w:val="24"/>
          <w:szCs w:val="24"/>
          <w:lang w:eastAsia="zh-CN" w:bidi="hi-IN"/>
          <w14:ligatures w14:val="none"/>
        </w:rPr>
        <w:lastRenderedPageBreak/>
        <w:t xml:space="preserve">podporujeme jeho fyzickou pohodu, zlepšujeme jeho tělesnou zdatnost i pohybovou a zdravotní kulturu, podporujeme rozvoj jeho pohybových i manipulačních dovedností, učíme je sebeobslužným dovednostem a vedeme je k zdravým životním návykům a postojům. </w:t>
      </w:r>
    </w:p>
    <w:p w14:paraId="39E74AFA"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Naším cílem je společně s rodiči vychovávat dítě spokojené, šťastné, samostatné, připravené na život.</w:t>
      </w:r>
    </w:p>
    <w:p w14:paraId="79342D69"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61BF181E"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7B0D2437" w14:textId="715A8C9D"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Platnost od srpna 202</w:t>
      </w:r>
      <w:r w:rsidR="005F6CD6">
        <w:rPr>
          <w:rFonts w:ascii="Times New Roman" w:eastAsia="SimSun" w:hAnsi="Times New Roman" w:cs="Mangal"/>
          <w:kern w:val="3"/>
          <w:sz w:val="24"/>
          <w:szCs w:val="24"/>
          <w:lang w:eastAsia="zh-CN" w:bidi="hi-IN"/>
          <w14:ligatures w14:val="none"/>
        </w:rPr>
        <w:t>6</w:t>
      </w:r>
    </w:p>
    <w:p w14:paraId="423352B5" w14:textId="77777777" w:rsidR="002A043B" w:rsidRPr="002A043B" w:rsidRDefault="002A043B" w:rsidP="002A043B">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14:ligatures w14:val="none"/>
        </w:rPr>
      </w:pPr>
    </w:p>
    <w:p w14:paraId="45F8C5FE" w14:textId="77777777" w:rsidR="002A043B" w:rsidRPr="002A043B" w:rsidRDefault="002A043B" w:rsidP="002A043B">
      <w:pPr>
        <w:widowControl w:val="0"/>
        <w:suppressAutoHyphens/>
        <w:autoSpaceDN w:val="0"/>
        <w:spacing w:after="0" w:line="240" w:lineRule="auto"/>
        <w:ind w:left="1260" w:hanging="126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p>
    <w:p w14:paraId="73D06BC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1DC293B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4CA9D42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2A3BF17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58AB6F9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20"/>
          <w:szCs w:val="20"/>
          <w:lang w:eastAsia="zh-CN" w:bidi="hi-IN"/>
          <w14:ligatures w14:val="none"/>
        </w:rPr>
      </w:pPr>
    </w:p>
    <w:p w14:paraId="43E5F73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p>
    <w:p w14:paraId="684A95C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p>
    <w:p w14:paraId="1061037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p>
    <w:p w14:paraId="74CE654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p>
    <w:p w14:paraId="2D0F994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p>
    <w:p w14:paraId="4A78F06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8"/>
          <w:szCs w:val="28"/>
          <w:lang w:eastAsia="zh-CN" w:bidi="hi-IN"/>
          <w14:ligatures w14:val="none"/>
        </w:rPr>
      </w:pPr>
    </w:p>
    <w:p w14:paraId="1CAC23B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12E3246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2EF980F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34D4E72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66B5C80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66C8434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2BC91F1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5DBA35E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4BB1DCF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0177D77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6D91A5E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079584A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0E0FC16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0D7C77F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7B134B3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2E39934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71D43FB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769E4F4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3253A54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4DF7F92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3D1DD94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r w:rsidRPr="002A043B">
        <w:rPr>
          <w:rFonts w:ascii="Times New Roman" w:eastAsia="SimSun" w:hAnsi="Times New Roman" w:cs="Mangal"/>
          <w:b/>
          <w:kern w:val="3"/>
          <w:sz w:val="32"/>
          <w:szCs w:val="32"/>
          <w:lang w:eastAsia="zh-CN" w:bidi="hi-IN"/>
          <w14:ligatures w14:val="none"/>
        </w:rPr>
        <w:lastRenderedPageBreak/>
        <w:t>Příloha č.1</w:t>
      </w:r>
    </w:p>
    <w:p w14:paraId="3D266F8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0690B6D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78C2AC5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5F5B8BA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560A840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6C77D70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4C80591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72E6C0D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197FD64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584B94F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669FA72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15DC0C3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35CE32D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p>
    <w:p w14:paraId="4280274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kern w:val="3"/>
          <w:sz w:val="32"/>
          <w:szCs w:val="32"/>
          <w:lang w:eastAsia="zh-CN" w:bidi="hi-IN"/>
          <w14:ligatures w14:val="none"/>
        </w:rPr>
      </w:pPr>
      <w:r w:rsidRPr="002A043B">
        <w:rPr>
          <w:rFonts w:ascii="Times New Roman" w:eastAsia="SimSun" w:hAnsi="Times New Roman" w:cs="Mangal"/>
          <w:b/>
          <w:kern w:val="3"/>
          <w:sz w:val="32"/>
          <w:szCs w:val="32"/>
          <w:lang w:eastAsia="zh-CN" w:bidi="hi-IN"/>
          <w14:ligatures w14:val="none"/>
        </w:rPr>
        <w:t>5. VZDĚLÁVACÍ OBSAH ŠVP</w:t>
      </w:r>
    </w:p>
    <w:p w14:paraId="4970E20F"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0A9D238F"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4969CAB6"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Oblasti vzdělávání jsou propojeny, vytvářejí společně funkční celek.</w:t>
      </w:r>
    </w:p>
    <w:p w14:paraId="7A9296EF"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Jednotlivé vzdělávací oblasti jsou dle RVP PV:</w:t>
      </w:r>
    </w:p>
    <w:p w14:paraId="64B54176"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189D48C6"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Dítě a jeho tělo</w:t>
      </w:r>
    </w:p>
    <w:p w14:paraId="64FDA5E6"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Dítě a jeho psychika</w:t>
      </w:r>
    </w:p>
    <w:p w14:paraId="71D25DD1"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Dítě a ten druhý</w:t>
      </w:r>
    </w:p>
    <w:p w14:paraId="2E65FF08"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Dítě a společnosti</w:t>
      </w:r>
    </w:p>
    <w:p w14:paraId="19F5A329"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Dítě a svět</w:t>
      </w:r>
    </w:p>
    <w:p w14:paraId="7F8119C8"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kern w:val="3"/>
          <w:sz w:val="24"/>
          <w:szCs w:val="24"/>
          <w:lang w:eastAsia="zh-CN" w:bidi="hi-IN"/>
          <w14:ligatures w14:val="none"/>
        </w:rPr>
      </w:pPr>
    </w:p>
    <w:p w14:paraId="16C70F36"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ŠVP má název </w:t>
      </w:r>
      <w:r w:rsidRPr="002A043B">
        <w:rPr>
          <w:rFonts w:ascii="Times New Roman" w:eastAsia="SimSun" w:hAnsi="Times New Roman" w:cs="Mangal"/>
          <w:b/>
          <w:bCs/>
          <w:kern w:val="3"/>
          <w:sz w:val="24"/>
          <w:szCs w:val="24"/>
          <w:lang w:eastAsia="zh-CN" w:bidi="hi-IN"/>
          <w14:ligatures w14:val="none"/>
        </w:rPr>
        <w:t xml:space="preserve">„Jaro, léto, podzim, zima, ve školce je vždycky prima“ </w:t>
      </w:r>
      <w:r w:rsidRPr="002A043B">
        <w:rPr>
          <w:rFonts w:ascii="Times New Roman" w:eastAsia="SimSun" w:hAnsi="Times New Roman" w:cs="Mangal"/>
          <w:kern w:val="3"/>
          <w:sz w:val="24"/>
          <w:szCs w:val="24"/>
          <w:lang w:eastAsia="zh-CN" w:bidi="hi-IN"/>
          <w14:ligatures w14:val="none"/>
        </w:rPr>
        <w:t>a je stavěn tak, aby:</w:t>
      </w:r>
    </w:p>
    <w:p w14:paraId="6D9F4057" w14:textId="77777777" w:rsidR="002A043B" w:rsidRPr="002A043B" w:rsidRDefault="002A043B" w:rsidP="002A043B">
      <w:pPr>
        <w:widowControl w:val="0"/>
        <w:numPr>
          <w:ilvl w:val="1"/>
          <w:numId w:val="7"/>
        </w:numPr>
        <w:suppressAutoHyphens/>
        <w:autoSpaceDN w:val="0"/>
        <w:spacing w:after="0" w:line="240" w:lineRule="auto"/>
        <w:ind w:left="9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přispíval k rozvoji dítěte a jeho učení v různých oblastech</w:t>
      </w:r>
    </w:p>
    <w:p w14:paraId="11742C84" w14:textId="77777777" w:rsidR="002A043B" w:rsidRPr="002A043B" w:rsidRDefault="002A043B" w:rsidP="002A043B">
      <w:pPr>
        <w:widowControl w:val="0"/>
        <w:numPr>
          <w:ilvl w:val="1"/>
          <w:numId w:val="7"/>
        </w:numPr>
        <w:suppressAutoHyphens/>
        <w:autoSpaceDN w:val="0"/>
        <w:spacing w:after="0" w:line="240" w:lineRule="auto"/>
        <w:ind w:left="9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umožňoval naplnit život dítěte mnohostranně pestrou nabídkou činností</w:t>
      </w:r>
    </w:p>
    <w:p w14:paraId="30DC6E70" w14:textId="77777777" w:rsidR="002A043B" w:rsidRPr="002A043B" w:rsidRDefault="002A043B" w:rsidP="002A043B">
      <w:pPr>
        <w:widowControl w:val="0"/>
        <w:numPr>
          <w:ilvl w:val="1"/>
          <w:numId w:val="7"/>
        </w:numPr>
        <w:suppressAutoHyphens/>
        <w:autoSpaceDN w:val="0"/>
        <w:spacing w:after="0" w:line="240" w:lineRule="auto"/>
        <w:ind w:left="9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dítě získalo dovednosti, poznatky, zkušenosti a zaujalo postoje</w:t>
      </w:r>
    </w:p>
    <w:p w14:paraId="13859828" w14:textId="77777777" w:rsidR="002A043B" w:rsidRPr="002A043B" w:rsidRDefault="002A043B" w:rsidP="002A043B">
      <w:pPr>
        <w:widowControl w:val="0"/>
        <w:suppressAutoHyphens/>
        <w:autoSpaceDN w:val="0"/>
        <w:spacing w:after="0" w:line="240" w:lineRule="auto"/>
        <w:ind w:left="9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Jednotlivá témata jsou rozpracována formálně na školní měsíce, ale nejsou v praxi pevně ohraničena. Jejich časovou délku určuje zájem dětí a aktuální dění v MŠ.</w:t>
      </w:r>
    </w:p>
    <w:p w14:paraId="072AE55D" w14:textId="1559889D" w:rsidR="002A043B" w:rsidRPr="002A043B" w:rsidRDefault="002A043B" w:rsidP="002A043B">
      <w:pPr>
        <w:widowControl w:val="0"/>
        <w:suppressAutoHyphens/>
        <w:autoSpaceDN w:val="0"/>
        <w:spacing w:after="0" w:line="240" w:lineRule="auto"/>
        <w:ind w:left="9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Jsou dostatečně </w:t>
      </w:r>
      <w:r w:rsidR="00572E50" w:rsidRPr="002A043B">
        <w:rPr>
          <w:rFonts w:ascii="Times New Roman" w:eastAsia="SimSun" w:hAnsi="Times New Roman" w:cs="Mangal"/>
          <w:kern w:val="3"/>
          <w:sz w:val="24"/>
          <w:szCs w:val="24"/>
          <w:lang w:eastAsia="zh-CN" w:bidi="hi-IN"/>
          <w14:ligatures w14:val="none"/>
        </w:rPr>
        <w:t>široká, vycházejí</w:t>
      </w:r>
      <w:r w:rsidRPr="002A043B">
        <w:rPr>
          <w:rFonts w:ascii="Times New Roman" w:eastAsia="SimSun" w:hAnsi="Times New Roman" w:cs="Mangal"/>
          <w:kern w:val="3"/>
          <w:sz w:val="24"/>
          <w:szCs w:val="24"/>
          <w:lang w:eastAsia="zh-CN" w:bidi="hi-IN"/>
          <w14:ligatures w14:val="none"/>
        </w:rPr>
        <w:t xml:space="preserve"> z přirozeného života okolo nás.</w:t>
      </w:r>
    </w:p>
    <w:p w14:paraId="13ADE86B" w14:textId="77777777" w:rsidR="002A043B" w:rsidRPr="002A043B" w:rsidRDefault="002A043B" w:rsidP="002A043B">
      <w:pPr>
        <w:widowControl w:val="0"/>
        <w:suppressAutoHyphens/>
        <w:autoSpaceDN w:val="0"/>
        <w:spacing w:after="0" w:line="240" w:lineRule="auto"/>
        <w:ind w:left="9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Podtémata pak obsahují návrhy okruhů námětů pro denní nabídku vzdělávacích činností pro děti, tyto návrhy si pak učitelky dále rozpracovávají a konkretizují do svých třídních programů.</w:t>
      </w:r>
    </w:p>
    <w:p w14:paraId="11BA1D3A"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2BFFF112"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HLAVNÍ ZÁSADY PRO NAŠÍ PRÁCI S DĚTMI:</w:t>
      </w:r>
    </w:p>
    <w:p w14:paraId="14CFFF75" w14:textId="77777777" w:rsidR="002A043B" w:rsidRPr="002A043B" w:rsidRDefault="002A043B" w:rsidP="002A043B">
      <w:pPr>
        <w:widowControl w:val="0"/>
        <w:numPr>
          <w:ilvl w:val="0"/>
          <w:numId w:val="8"/>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na prvním místě je vždy zájem dítěte</w:t>
      </w:r>
    </w:p>
    <w:p w14:paraId="0A87DCA9" w14:textId="77777777" w:rsidR="002A043B" w:rsidRPr="002A043B" w:rsidRDefault="002A043B" w:rsidP="002A043B">
      <w:pPr>
        <w:widowControl w:val="0"/>
        <w:numPr>
          <w:ilvl w:val="0"/>
          <w:numId w:val="8"/>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hlavní činností dítěte je hra nebo činnost, při které získává poznatky, dovednosti, vědomosti</w:t>
      </w:r>
    </w:p>
    <w:p w14:paraId="1928F8DE" w14:textId="77777777" w:rsidR="002A043B" w:rsidRPr="002A043B" w:rsidRDefault="002A043B" w:rsidP="002A043B">
      <w:pPr>
        <w:widowControl w:val="0"/>
        <w:numPr>
          <w:ilvl w:val="0"/>
          <w:numId w:val="8"/>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uplatňujeme individuální přístup k dítěti</w:t>
      </w:r>
    </w:p>
    <w:p w14:paraId="53E01C56" w14:textId="77777777" w:rsidR="002A043B" w:rsidRPr="002A043B" w:rsidRDefault="002A043B" w:rsidP="002A043B">
      <w:pPr>
        <w:widowControl w:val="0"/>
        <w:numPr>
          <w:ilvl w:val="0"/>
          <w:numId w:val="8"/>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střídáme aktivity spontánní a řízené</w:t>
      </w:r>
    </w:p>
    <w:p w14:paraId="57ABF837" w14:textId="77777777" w:rsidR="002A043B" w:rsidRPr="002A043B" w:rsidRDefault="002A043B" w:rsidP="002A043B">
      <w:pPr>
        <w:widowControl w:val="0"/>
        <w:numPr>
          <w:ilvl w:val="0"/>
          <w:numId w:val="8"/>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sledujeme vývoj dítěte a jeho změny a pokroky zaznamenáváme</w:t>
      </w:r>
    </w:p>
    <w:p w14:paraId="7B5E422C" w14:textId="5F843ECC" w:rsidR="002A043B" w:rsidRPr="002A043B" w:rsidRDefault="002A043B" w:rsidP="002A043B">
      <w:pPr>
        <w:widowControl w:val="0"/>
        <w:suppressAutoHyphens/>
        <w:autoSpaceDN w:val="0"/>
        <w:spacing w:after="0" w:line="240" w:lineRule="auto"/>
        <w:ind w:firstLine="708"/>
        <w:jc w:val="both"/>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Během školního roku je pro děti připravena řada akcí volena směrem k probíraným </w:t>
      </w:r>
      <w:r w:rsidRPr="002A043B">
        <w:rPr>
          <w:rFonts w:ascii="Times New Roman" w:eastAsia="SimSun" w:hAnsi="Times New Roman" w:cs="Mangal"/>
          <w:kern w:val="3"/>
          <w:sz w:val="24"/>
          <w:szCs w:val="24"/>
          <w:lang w:eastAsia="zh-CN" w:bidi="hi-IN"/>
          <w14:ligatures w14:val="none"/>
        </w:rPr>
        <w:lastRenderedPageBreak/>
        <w:t xml:space="preserve">tématům /výlety, návštěva </w:t>
      </w:r>
      <w:r w:rsidR="00572E50" w:rsidRPr="002A043B">
        <w:rPr>
          <w:rFonts w:ascii="Times New Roman" w:eastAsia="SimSun" w:hAnsi="Times New Roman" w:cs="Mangal"/>
          <w:kern w:val="3"/>
          <w:sz w:val="24"/>
          <w:szCs w:val="24"/>
          <w:lang w:eastAsia="zh-CN" w:bidi="hi-IN"/>
          <w14:ligatures w14:val="none"/>
        </w:rPr>
        <w:t>divadla, muzeí</w:t>
      </w:r>
      <w:r w:rsidRPr="002A043B">
        <w:rPr>
          <w:rFonts w:ascii="Times New Roman" w:eastAsia="SimSun" w:hAnsi="Times New Roman" w:cs="Mangal"/>
          <w:kern w:val="3"/>
          <w:sz w:val="24"/>
          <w:szCs w:val="24"/>
          <w:lang w:eastAsia="zh-CN" w:bidi="hi-IN"/>
          <w14:ligatures w14:val="none"/>
        </w:rPr>
        <w:t xml:space="preserve">, galerie, </w:t>
      </w:r>
      <w:r w:rsidR="00572E50" w:rsidRPr="002A043B">
        <w:rPr>
          <w:rFonts w:ascii="Times New Roman" w:eastAsia="SimSun" w:hAnsi="Times New Roman" w:cs="Mangal"/>
          <w:kern w:val="3"/>
          <w:sz w:val="24"/>
          <w:szCs w:val="24"/>
          <w:lang w:eastAsia="zh-CN" w:bidi="hi-IN"/>
          <w14:ligatures w14:val="none"/>
        </w:rPr>
        <w:t>jízdárny, koncertu,</w:t>
      </w:r>
      <w:r w:rsidRPr="002A043B">
        <w:rPr>
          <w:rFonts w:ascii="Times New Roman" w:eastAsia="SimSun" w:hAnsi="Times New Roman" w:cs="Mangal"/>
          <w:kern w:val="3"/>
          <w:sz w:val="24"/>
          <w:szCs w:val="24"/>
          <w:lang w:eastAsia="zh-CN" w:bidi="hi-IN"/>
          <w14:ligatures w14:val="none"/>
        </w:rPr>
        <w:t xml:space="preserve"> oslavy jednotlivých svátků, účast na veřejných vystoupeních, workshopy pro děti a rodiče, návštěva profesionálního hasiče, zdravotníků…, kompletní seznam akcí je k dispozici rodičům a aktuálně bývá během školního roku rozšiřován nad rámec původních plánů/.</w:t>
      </w:r>
    </w:p>
    <w:p w14:paraId="6A1D9D46" w14:textId="77777777" w:rsidR="002A043B" w:rsidRPr="002A043B" w:rsidRDefault="002A043B" w:rsidP="002A043B">
      <w:pPr>
        <w:widowControl w:val="0"/>
        <w:suppressAutoHyphens/>
        <w:autoSpaceDN w:val="0"/>
        <w:spacing w:after="0" w:line="240" w:lineRule="auto"/>
        <w:ind w:firstLine="708"/>
        <w:jc w:val="both"/>
        <w:textAlignment w:val="baseline"/>
        <w:rPr>
          <w:rFonts w:ascii="Times New Roman" w:eastAsia="SimSun" w:hAnsi="Times New Roman" w:cs="Mangal"/>
          <w:kern w:val="3"/>
          <w:sz w:val="24"/>
          <w:szCs w:val="24"/>
          <w:lang w:eastAsia="zh-CN" w:bidi="hi-IN"/>
          <w14:ligatures w14:val="none"/>
        </w:rPr>
      </w:pPr>
    </w:p>
    <w:p w14:paraId="0D277A0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V oblasti environmentální výchovy je cílem je umožnit dětem osobní zkušenost s přírodou a podporovat její využívání všemi smysly. Děti seznamovat s různými formami zážitků v přírodě, dávat jim prostor pro poznávání a učení, hry i relaxaci, přibližovat vědomí o rozmanitosti přírodního bohatství a podporovat v nich odpovědnost za životní prostředí. Denně utvářet pozitivní postoje k životnímu prostředí formou vědomostí, dovedností, prožitků i postojů a tím naplňovat kompetence dané RVP PV.</w:t>
      </w:r>
    </w:p>
    <w:p w14:paraId="3E81DC4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color w:val="FF0000"/>
          <w:kern w:val="3"/>
          <w:sz w:val="24"/>
          <w:szCs w:val="24"/>
          <w:lang w:eastAsia="zh-CN" w:bidi="hi-IN"/>
          <w14:ligatures w14:val="none"/>
        </w:rPr>
      </w:pPr>
    </w:p>
    <w:p w14:paraId="16EB5E7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color w:val="000000" w:themeColor="text1"/>
          <w:kern w:val="3"/>
          <w:sz w:val="24"/>
          <w:szCs w:val="24"/>
          <w:lang w:eastAsia="zh-CN" w:bidi="hi-IN"/>
          <w14:ligatures w14:val="none"/>
        </w:rPr>
      </w:pPr>
      <w:r w:rsidRPr="002A043B">
        <w:rPr>
          <w:rFonts w:ascii="Times New Roman" w:eastAsia="SimSun" w:hAnsi="Times New Roman" w:cs="Mangal"/>
          <w:b/>
          <w:color w:val="000000" w:themeColor="text1"/>
          <w:kern w:val="3"/>
          <w:sz w:val="24"/>
          <w:szCs w:val="24"/>
          <w:lang w:eastAsia="zh-CN" w:bidi="hi-IN"/>
          <w14:ligatures w14:val="none"/>
        </w:rPr>
        <w:t>Dítě a jeho tělo</w:t>
      </w:r>
    </w:p>
    <w:p w14:paraId="5E92CAB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Zdravé návyky, postoje, tělesná zdatnost, pohybová a zdravotní kultura</w:t>
      </w:r>
    </w:p>
    <w:p w14:paraId="407710F7"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cvičení na čerstvém vzduchu, využití prvků zahradního přírodního hřiště</w:t>
      </w:r>
    </w:p>
    <w:p w14:paraId="32D2A8B3"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překonávání přírodních překážek ve volném prostoru i na zahradním hřišti</w:t>
      </w:r>
    </w:p>
    <w:p w14:paraId="569EB41E"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pobyt venku i v méně přívětivém počasí na zahradním hřišti, pod střechou</w:t>
      </w:r>
    </w:p>
    <w:p w14:paraId="2170BB9E"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uvědomování si bezpečnosti při pobytu v přírodě, na herních prvcích</w:t>
      </w:r>
    </w:p>
    <w:p w14:paraId="7CDA5245"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vhodné oblékání v návaznosti na fungování těla (vliv počasí)</w:t>
      </w:r>
    </w:p>
    <w:p w14:paraId="5E9311E8"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manipulace s přírodninami – využití všech smyslů</w:t>
      </w:r>
    </w:p>
    <w:p w14:paraId="4B22E066"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vhodné vysvětlení pojmů alergie, otrav z jedovatých plodů</w:t>
      </w:r>
    </w:p>
    <w:p w14:paraId="14079135"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eliminovat úrazy opakováním seznamu činností, které jsou v přírodě i na zahradě dovolené, dovolené pouze s dozorem dospělého a které jsou zakázané s vysvětlením z jakého důvodu</w:t>
      </w:r>
    </w:p>
    <w:p w14:paraId="015A642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color w:val="000000" w:themeColor="text1"/>
          <w:kern w:val="3"/>
          <w:sz w:val="24"/>
          <w:szCs w:val="24"/>
          <w:lang w:eastAsia="zh-CN" w:bidi="hi-IN"/>
          <w14:ligatures w14:val="none"/>
        </w:rPr>
      </w:pPr>
    </w:p>
    <w:p w14:paraId="03C164C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color w:val="000000" w:themeColor="text1"/>
          <w:kern w:val="3"/>
          <w:sz w:val="24"/>
          <w:szCs w:val="24"/>
          <w:lang w:eastAsia="zh-CN" w:bidi="hi-IN"/>
          <w14:ligatures w14:val="none"/>
        </w:rPr>
      </w:pPr>
      <w:r w:rsidRPr="002A043B">
        <w:rPr>
          <w:rFonts w:ascii="Times New Roman" w:eastAsia="SimSun" w:hAnsi="Times New Roman" w:cs="Mangal"/>
          <w:b/>
          <w:color w:val="000000" w:themeColor="text1"/>
          <w:kern w:val="3"/>
          <w:sz w:val="24"/>
          <w:szCs w:val="24"/>
          <w:lang w:eastAsia="zh-CN" w:bidi="hi-IN"/>
          <w14:ligatures w14:val="none"/>
        </w:rPr>
        <w:t>Dítě a jeho psychika</w:t>
      </w:r>
    </w:p>
    <w:p w14:paraId="2D4488C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Jazyk a řeč, poznávací schopnosti a funkce, představivost a fantazie, myšlenkové operace, sebepojetí, city a vůle.</w:t>
      </w:r>
    </w:p>
    <w:p w14:paraId="394109A1"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popis pozorování</w:t>
      </w:r>
    </w:p>
    <w:p w14:paraId="0F1B4849"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formulace otázek</w:t>
      </w:r>
    </w:p>
    <w:p w14:paraId="24B0CBC6"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rozšiřování slovní zásoby</w:t>
      </w:r>
    </w:p>
    <w:p w14:paraId="2D8627B3"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nové pojmy a názvy živočichů, rostlin, počasí – herní prvek jako výuková plocha</w:t>
      </w:r>
    </w:p>
    <w:p w14:paraId="0EADBD6C"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využívání zážitků v oblasti pohybu, hudby, výtvarném projevu – zázemí otevřeného domku</w:t>
      </w:r>
    </w:p>
    <w:p w14:paraId="3A487EF9"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využívání encyklopedií, atlasů</w:t>
      </w:r>
    </w:p>
    <w:p w14:paraId="0A3BECC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ab/>
      </w:r>
    </w:p>
    <w:p w14:paraId="37F74B5C"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color w:val="000000" w:themeColor="text1"/>
          <w:kern w:val="3"/>
          <w:sz w:val="24"/>
          <w:szCs w:val="24"/>
          <w:lang w:eastAsia="zh-CN" w:bidi="hi-IN"/>
          <w14:ligatures w14:val="none"/>
        </w:rPr>
      </w:pPr>
      <w:r w:rsidRPr="002A043B">
        <w:rPr>
          <w:rFonts w:ascii="Times New Roman" w:eastAsia="SimSun" w:hAnsi="Times New Roman" w:cs="Mangal"/>
          <w:b/>
          <w:color w:val="000000" w:themeColor="text1"/>
          <w:kern w:val="3"/>
          <w:sz w:val="24"/>
          <w:szCs w:val="24"/>
          <w:lang w:eastAsia="zh-CN" w:bidi="hi-IN"/>
          <w14:ligatures w14:val="none"/>
        </w:rPr>
        <w:t>Dítě a svět</w:t>
      </w:r>
    </w:p>
    <w:p w14:paraId="2512E3B0"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Ekologické chování, životní prostředí, kladný vztah k okolí školy, zahradě, proměny přírody.</w:t>
      </w:r>
    </w:p>
    <w:p w14:paraId="60B5938E"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odpovědný postoj k životnímu prostředí</w:t>
      </w:r>
    </w:p>
    <w:p w14:paraId="30EA8667"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třídění a recyklace</w:t>
      </w:r>
    </w:p>
    <w:p w14:paraId="3032F2C3"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vliv člověka na životní prostředí – globálně</w:t>
      </w:r>
    </w:p>
    <w:p w14:paraId="2D97F869"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důvody znečišťování</w:t>
      </w:r>
    </w:p>
    <w:p w14:paraId="3A219841"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roční období, jiné vlastnosti herních prvků – po dešti, po mrazu apod.</w:t>
      </w:r>
    </w:p>
    <w:p w14:paraId="35DAD3B9"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 xml:space="preserve">pozitivní vztah k přírodě, pozorování – hmyzí domek, pítko, krmítka, úprava vrbových </w:t>
      </w:r>
      <w:proofErr w:type="spellStart"/>
      <w:proofErr w:type="gramStart"/>
      <w:r w:rsidRPr="002A043B">
        <w:rPr>
          <w:rFonts w:ascii="Times New Roman" w:eastAsia="SimSun" w:hAnsi="Times New Roman" w:cs="Mangal"/>
          <w:color w:val="000000" w:themeColor="text1"/>
          <w:kern w:val="3"/>
          <w:sz w:val="24"/>
          <w:szCs w:val="24"/>
          <w:lang w:eastAsia="zh-CN" w:bidi="hi-IN"/>
          <w14:ligatures w14:val="none"/>
        </w:rPr>
        <w:t>tee-pee</w:t>
      </w:r>
      <w:proofErr w:type="spellEnd"/>
      <w:proofErr w:type="gramEnd"/>
      <w:r w:rsidRPr="002A043B">
        <w:rPr>
          <w:rFonts w:ascii="Times New Roman" w:eastAsia="SimSun" w:hAnsi="Times New Roman" w:cs="Mangal"/>
          <w:color w:val="000000" w:themeColor="text1"/>
          <w:kern w:val="3"/>
          <w:sz w:val="24"/>
          <w:szCs w:val="24"/>
          <w:lang w:eastAsia="zh-CN" w:bidi="hi-IN"/>
          <w14:ligatures w14:val="none"/>
        </w:rPr>
        <w:t xml:space="preserve"> na školní zahradě, </w:t>
      </w:r>
      <w:proofErr w:type="gramStart"/>
      <w:r w:rsidRPr="002A043B">
        <w:rPr>
          <w:rFonts w:ascii="Times New Roman" w:eastAsia="SimSun" w:hAnsi="Times New Roman" w:cs="Mangal"/>
          <w:color w:val="000000" w:themeColor="text1"/>
          <w:kern w:val="3"/>
          <w:sz w:val="24"/>
          <w:szCs w:val="24"/>
          <w:lang w:eastAsia="zh-CN" w:bidi="hi-IN"/>
          <w14:ligatures w14:val="none"/>
        </w:rPr>
        <w:t>záhony,</w:t>
      </w:r>
      <w:proofErr w:type="gramEnd"/>
      <w:r w:rsidRPr="002A043B">
        <w:rPr>
          <w:rFonts w:ascii="Times New Roman" w:eastAsia="SimSun" w:hAnsi="Times New Roman" w:cs="Mangal"/>
          <w:color w:val="000000" w:themeColor="text1"/>
          <w:kern w:val="3"/>
          <w:sz w:val="24"/>
          <w:szCs w:val="24"/>
          <w:lang w:eastAsia="zh-CN" w:bidi="hi-IN"/>
          <w14:ligatures w14:val="none"/>
        </w:rPr>
        <w:t xml:space="preserve"> apod., starost o nově vysazené stromky, </w:t>
      </w:r>
      <w:proofErr w:type="spellStart"/>
      <w:proofErr w:type="gramStart"/>
      <w:r w:rsidRPr="002A043B">
        <w:rPr>
          <w:rFonts w:ascii="Times New Roman" w:eastAsia="SimSun" w:hAnsi="Times New Roman" w:cs="Mangal"/>
          <w:color w:val="000000" w:themeColor="text1"/>
          <w:kern w:val="3"/>
          <w:sz w:val="24"/>
          <w:szCs w:val="24"/>
          <w:lang w:eastAsia="zh-CN" w:bidi="hi-IN"/>
          <w14:ligatures w14:val="none"/>
        </w:rPr>
        <w:t>keře,záhony</w:t>
      </w:r>
      <w:proofErr w:type="spellEnd"/>
      <w:proofErr w:type="gramEnd"/>
    </w:p>
    <w:p w14:paraId="26F93F7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color w:val="FF0000"/>
          <w:kern w:val="3"/>
          <w:sz w:val="24"/>
          <w:szCs w:val="24"/>
          <w:lang w:eastAsia="zh-CN" w:bidi="hi-IN"/>
          <w14:ligatures w14:val="none"/>
        </w:rPr>
      </w:pPr>
    </w:p>
    <w:p w14:paraId="4303A6B8"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b/>
          <w:color w:val="000000" w:themeColor="text1"/>
          <w:kern w:val="3"/>
          <w:sz w:val="24"/>
          <w:szCs w:val="24"/>
          <w:lang w:eastAsia="zh-CN" w:bidi="hi-IN"/>
          <w14:ligatures w14:val="none"/>
        </w:rPr>
        <w:t>Dítě a společnost</w:t>
      </w:r>
    </w:p>
    <w:p w14:paraId="7E1FC46C"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Rozvoj společenského soužití a spolupráce, prosociální chování, morální hodnoty,</w:t>
      </w:r>
    </w:p>
    <w:p w14:paraId="23BF4C70"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úvod do světa kultury.</w:t>
      </w:r>
    </w:p>
    <w:p w14:paraId="7CE4190F"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lastRenderedPageBreak/>
        <w:t>setkání s ekologickým aktivistou, trenérem asistenčních psů</w:t>
      </w:r>
    </w:p>
    <w:p w14:paraId="55A25360"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položení základů aktivního postoje ke světu – co mi vadí, co mohu napravit – dovednost vyjádřit se, navrhovat řešení</w:t>
      </w:r>
    </w:p>
    <w:p w14:paraId="4F657EB0"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 xml:space="preserve">pohled do jiných kultur přes symboly, národní znaky (Kanada – javorový list, lípa – </w:t>
      </w:r>
      <w:proofErr w:type="gramStart"/>
      <w:r w:rsidRPr="002A043B">
        <w:rPr>
          <w:rFonts w:ascii="Times New Roman" w:eastAsia="SimSun" w:hAnsi="Times New Roman" w:cs="Mangal"/>
          <w:color w:val="000000" w:themeColor="text1"/>
          <w:kern w:val="3"/>
          <w:sz w:val="24"/>
          <w:szCs w:val="24"/>
          <w:lang w:eastAsia="zh-CN" w:bidi="hi-IN"/>
          <w14:ligatures w14:val="none"/>
        </w:rPr>
        <w:t>ČR,</w:t>
      </w:r>
      <w:proofErr w:type="gramEnd"/>
      <w:r w:rsidRPr="002A043B">
        <w:rPr>
          <w:rFonts w:ascii="Times New Roman" w:eastAsia="SimSun" w:hAnsi="Times New Roman" w:cs="Mangal"/>
          <w:color w:val="000000" w:themeColor="text1"/>
          <w:kern w:val="3"/>
          <w:sz w:val="24"/>
          <w:szCs w:val="24"/>
          <w:lang w:eastAsia="zh-CN" w:bidi="hi-IN"/>
          <w14:ligatures w14:val="none"/>
        </w:rPr>
        <w:t xml:space="preserve"> apod.), péče o vlastně vysázené stromy na zahradě, </w:t>
      </w:r>
    </w:p>
    <w:p w14:paraId="03BA0699"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četba o jiných kulturách – exotika, Amazonie – záchrana pralesů apod.</w:t>
      </w:r>
    </w:p>
    <w:p w14:paraId="129BDB33"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motivy přírody v kultuře a umění – Vivaldi – Čtyři roční období, Smetana – Vltava, lidové písně</w:t>
      </w:r>
    </w:p>
    <w:p w14:paraId="0034EF2D"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 xml:space="preserve">návštěva botanické </w:t>
      </w:r>
      <w:proofErr w:type="gramStart"/>
      <w:r w:rsidRPr="002A043B">
        <w:rPr>
          <w:rFonts w:ascii="Times New Roman" w:eastAsia="SimSun" w:hAnsi="Times New Roman" w:cs="Mangal"/>
          <w:color w:val="000000" w:themeColor="text1"/>
          <w:kern w:val="3"/>
          <w:sz w:val="24"/>
          <w:szCs w:val="24"/>
          <w:lang w:eastAsia="zh-CN" w:bidi="hi-IN"/>
          <w14:ligatures w14:val="none"/>
        </w:rPr>
        <w:t>zahrady ,</w:t>
      </w:r>
      <w:proofErr w:type="gramEnd"/>
      <w:r w:rsidRPr="002A043B">
        <w:rPr>
          <w:rFonts w:ascii="Times New Roman" w:eastAsia="SimSun" w:hAnsi="Times New Roman" w:cs="Mangal"/>
          <w:color w:val="000000" w:themeColor="text1"/>
          <w:kern w:val="3"/>
          <w:sz w:val="24"/>
          <w:szCs w:val="24"/>
          <w:lang w:eastAsia="zh-CN" w:bidi="hi-IN"/>
          <w14:ligatures w14:val="none"/>
        </w:rPr>
        <w:t xml:space="preserve"> lesního areálu</w:t>
      </w:r>
    </w:p>
    <w:p w14:paraId="09C834F1" w14:textId="77777777" w:rsidR="002A043B" w:rsidRPr="002A043B" w:rsidRDefault="002A043B" w:rsidP="002A043B">
      <w:pPr>
        <w:widowControl w:val="0"/>
        <w:suppressAutoHyphens/>
        <w:autoSpaceDN w:val="0"/>
        <w:spacing w:after="0" w:line="240" w:lineRule="auto"/>
        <w:ind w:left="1800" w:hanging="1800"/>
        <w:jc w:val="both"/>
        <w:textAlignment w:val="baseline"/>
        <w:rPr>
          <w:rFonts w:ascii="Times New Roman" w:eastAsia="SimSun" w:hAnsi="Times New Roman" w:cs="Mangal"/>
          <w:color w:val="FF0000"/>
          <w:kern w:val="3"/>
          <w:sz w:val="24"/>
          <w:szCs w:val="24"/>
          <w:lang w:eastAsia="zh-CN" w:bidi="hi-IN"/>
          <w14:ligatures w14:val="none"/>
        </w:rPr>
      </w:pPr>
    </w:p>
    <w:p w14:paraId="60A3BFBE"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color w:val="000000" w:themeColor="text1"/>
          <w:kern w:val="3"/>
          <w:sz w:val="24"/>
          <w:szCs w:val="24"/>
          <w:lang w:eastAsia="zh-CN" w:bidi="hi-IN"/>
          <w14:ligatures w14:val="none"/>
        </w:rPr>
      </w:pPr>
      <w:r w:rsidRPr="002A043B">
        <w:rPr>
          <w:rFonts w:ascii="Times New Roman" w:eastAsia="SimSun" w:hAnsi="Times New Roman" w:cs="Mangal"/>
          <w:b/>
          <w:color w:val="000000" w:themeColor="text1"/>
          <w:kern w:val="3"/>
          <w:sz w:val="24"/>
          <w:szCs w:val="24"/>
          <w:lang w:eastAsia="zh-CN" w:bidi="hi-IN"/>
          <w14:ligatures w14:val="none"/>
        </w:rPr>
        <w:t>Dítě a ten druhý</w:t>
      </w:r>
    </w:p>
    <w:p w14:paraId="04FFBB1A"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V oblasti interpersonálních vztahů podporovat vztahy, kultivovat vzájemnou komunikaci.</w:t>
      </w:r>
    </w:p>
    <w:p w14:paraId="61B98BE4"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hry v přírodě, hry na herních zahradních prvcích</w:t>
      </w:r>
    </w:p>
    <w:p w14:paraId="2638938E"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seznamování s přírodninami a jejich významem – modelové situace, ohleduplnost k přírodě</w:t>
      </w:r>
    </w:p>
    <w:p w14:paraId="63816D60"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dodržování pravidel při hrách s přírodní tematikou</w:t>
      </w:r>
    </w:p>
    <w:p w14:paraId="774DDDF4" w14:textId="77777777" w:rsidR="002A043B" w:rsidRPr="002A043B" w:rsidRDefault="002A043B" w:rsidP="002A043B">
      <w:pPr>
        <w:widowControl w:val="0"/>
        <w:numPr>
          <w:ilvl w:val="0"/>
          <w:numId w:val="21"/>
        </w:numPr>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dramatizace her s využitím personifikace zvířat (bajky), použití prvků zahrady, osazení stromy</w:t>
      </w:r>
    </w:p>
    <w:p w14:paraId="0148D0EE"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color w:val="FF0000"/>
          <w:kern w:val="3"/>
          <w:sz w:val="24"/>
          <w:szCs w:val="24"/>
          <w:lang w:eastAsia="zh-CN" w:bidi="hi-IN"/>
          <w14:ligatures w14:val="none"/>
        </w:rPr>
      </w:pPr>
    </w:p>
    <w:p w14:paraId="6183F487"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color w:val="FF0000"/>
          <w:kern w:val="3"/>
          <w:sz w:val="24"/>
          <w:szCs w:val="24"/>
          <w:lang w:eastAsia="zh-CN" w:bidi="hi-IN"/>
          <w14:ligatures w14:val="none"/>
        </w:rPr>
      </w:pPr>
    </w:p>
    <w:p w14:paraId="1E48D67B"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6B590027"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5067BF58" w14:textId="29EC0616" w:rsidR="002A043B" w:rsidRPr="002A043B" w:rsidRDefault="00572E50"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„JARO</w:t>
      </w:r>
      <w:r w:rsidR="002A043B" w:rsidRPr="002A043B">
        <w:rPr>
          <w:rFonts w:ascii="Times New Roman" w:eastAsia="SimSun" w:hAnsi="Times New Roman" w:cs="Mangal"/>
          <w:b/>
          <w:bCs/>
          <w:kern w:val="3"/>
          <w:sz w:val="24"/>
          <w:szCs w:val="24"/>
          <w:lang w:eastAsia="zh-CN" w:bidi="hi-IN"/>
          <w14:ligatures w14:val="none"/>
        </w:rPr>
        <w:t xml:space="preserve">, LÉTO, PODZIM, </w:t>
      </w:r>
      <w:r w:rsidRPr="002A043B">
        <w:rPr>
          <w:rFonts w:ascii="Times New Roman" w:eastAsia="SimSun" w:hAnsi="Times New Roman" w:cs="Mangal"/>
          <w:b/>
          <w:bCs/>
          <w:kern w:val="3"/>
          <w:sz w:val="24"/>
          <w:szCs w:val="24"/>
          <w:lang w:eastAsia="zh-CN" w:bidi="hi-IN"/>
          <w14:ligatures w14:val="none"/>
        </w:rPr>
        <w:t>ZIMA,</w:t>
      </w:r>
      <w:r w:rsidR="002A043B" w:rsidRPr="002A043B">
        <w:rPr>
          <w:rFonts w:ascii="Times New Roman" w:eastAsia="SimSun" w:hAnsi="Times New Roman" w:cs="Mangal"/>
          <w:b/>
          <w:bCs/>
          <w:kern w:val="3"/>
          <w:sz w:val="24"/>
          <w:szCs w:val="24"/>
          <w:lang w:eastAsia="zh-CN" w:bidi="hi-IN"/>
          <w14:ligatures w14:val="none"/>
        </w:rPr>
        <w:t xml:space="preserve"> VE ŠKOLCE JE VŽDYCKY PRIMA“</w:t>
      </w:r>
    </w:p>
    <w:p w14:paraId="37247174"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Obsahuje čtyři tematické okruhy:</w:t>
      </w:r>
    </w:p>
    <w:p w14:paraId="0C214ADB"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BAREVNÝ PODZIM</w:t>
      </w:r>
    </w:p>
    <w:p w14:paraId="7441739F"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BÍLÁ ZIMA</w:t>
      </w:r>
    </w:p>
    <w:p w14:paraId="0DFD8038"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ZELENÉ JARO</w:t>
      </w:r>
    </w:p>
    <w:p w14:paraId="512C95B9"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ZLATÉ LÉTO</w:t>
      </w:r>
    </w:p>
    <w:p w14:paraId="3678A895" w14:textId="77777777" w:rsidR="002A043B" w:rsidRPr="002A043B" w:rsidRDefault="002A043B" w:rsidP="002A043B">
      <w:pPr>
        <w:widowControl w:val="0"/>
        <w:suppressAutoHyphens/>
        <w:autoSpaceDN w:val="0"/>
        <w:spacing w:after="0" w:line="240" w:lineRule="auto"/>
        <w:ind w:left="1800" w:hanging="1800"/>
        <w:jc w:val="center"/>
        <w:textAlignment w:val="baseline"/>
        <w:rPr>
          <w:rFonts w:ascii="Times New Roman" w:eastAsia="SimSun" w:hAnsi="Times New Roman" w:cs="Mangal"/>
          <w:b/>
          <w:bCs/>
          <w:kern w:val="3"/>
          <w:sz w:val="24"/>
          <w:szCs w:val="24"/>
          <w:lang w:eastAsia="zh-CN" w:bidi="hi-IN"/>
          <w14:ligatures w14:val="none"/>
        </w:rPr>
      </w:pPr>
    </w:p>
    <w:p w14:paraId="4DE835D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BAREVNÝ PODZIM</w:t>
      </w:r>
    </w:p>
    <w:p w14:paraId="60657D06"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u w:val="single"/>
          <w:lang w:eastAsia="zh-CN" w:bidi="hi-IN"/>
          <w14:ligatures w14:val="none"/>
        </w:rPr>
      </w:pPr>
    </w:p>
    <w:p w14:paraId="307A30D0"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Začala nám školka</w:t>
      </w:r>
    </w:p>
    <w:p w14:paraId="5AAF6909"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u w:val="single"/>
          <w:lang w:eastAsia="zh-CN" w:bidi="hi-IN"/>
          <w14:ligatures w14:val="none"/>
        </w:rPr>
      </w:pPr>
    </w:p>
    <w:p w14:paraId="165D776E"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Tematický celek pro adaptační období. Budeme se vzájemně poznávat, znát jména kamarádů,</w:t>
      </w:r>
    </w:p>
    <w:p w14:paraId="1ABB85CA"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vytvoříme si společná pravidla, seznámíme se s prostředím školky a jejím okolí. Setkáme se </w:t>
      </w:r>
    </w:p>
    <w:p w14:paraId="27084D2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při slavnostní imatrikulaci nových dětí, zažijeme první společná divadelní představení.</w:t>
      </w:r>
    </w:p>
    <w:p w14:paraId="0484C8E8"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751C29CB"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Dílčí vzdělávací cíle:</w:t>
      </w:r>
    </w:p>
    <w:p w14:paraId="547C55D1" w14:textId="77777777" w:rsidR="002A043B" w:rsidRPr="002A043B" w:rsidRDefault="002A043B" w:rsidP="002A043B">
      <w:pPr>
        <w:widowControl w:val="0"/>
        <w:numPr>
          <w:ilvl w:val="0"/>
          <w:numId w:val="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osvojení si přiměřených praktických dovedností</w:t>
      </w:r>
    </w:p>
    <w:p w14:paraId="40F5238B" w14:textId="77777777" w:rsidR="002A043B" w:rsidRPr="002A043B" w:rsidRDefault="002A043B" w:rsidP="002A043B">
      <w:pPr>
        <w:widowControl w:val="0"/>
        <w:numPr>
          <w:ilvl w:val="0"/>
          <w:numId w:val="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rozvoj komunikativních dovedností, získávání citové samostatnosti</w:t>
      </w:r>
    </w:p>
    <w:p w14:paraId="17616590" w14:textId="77777777" w:rsidR="002A043B" w:rsidRPr="002A043B" w:rsidRDefault="002A043B" w:rsidP="002A043B">
      <w:pPr>
        <w:widowControl w:val="0"/>
        <w:numPr>
          <w:ilvl w:val="0"/>
          <w:numId w:val="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seznámení se s pravidly chování k druhému</w:t>
      </w:r>
    </w:p>
    <w:p w14:paraId="0E820588" w14:textId="77777777" w:rsidR="002A043B" w:rsidRPr="002A043B" w:rsidRDefault="002A043B" w:rsidP="002A043B">
      <w:pPr>
        <w:widowControl w:val="0"/>
        <w:numPr>
          <w:ilvl w:val="0"/>
          <w:numId w:val="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poznávání společenských pravidel soužití a jejich spoluvytváření</w:t>
      </w:r>
    </w:p>
    <w:p w14:paraId="2D1AD912"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7A0656E3"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u w:val="single"/>
          <w:lang w:eastAsia="zh-CN" w:bidi="hi-IN"/>
          <w14:ligatures w14:val="none"/>
        </w:rPr>
      </w:pPr>
      <w:r w:rsidRPr="002A043B">
        <w:rPr>
          <w:rFonts w:ascii="Times New Roman" w:eastAsia="SimSun" w:hAnsi="Times New Roman" w:cs="Mangal"/>
          <w:i/>
          <w:iCs/>
          <w:kern w:val="3"/>
          <w:sz w:val="24"/>
          <w:szCs w:val="24"/>
          <w:u w:val="single"/>
          <w:lang w:eastAsia="zh-CN" w:bidi="hi-IN"/>
          <w14:ligatures w14:val="none"/>
        </w:rPr>
        <w:t>Vzdělávací nabídka:</w:t>
      </w:r>
    </w:p>
    <w:p w14:paraId="60402A04"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využití zahrady MŠ k rozvoji přirozeného pohybu a upevnění pohybových </w:t>
      </w:r>
      <w:proofErr w:type="gramStart"/>
      <w:r w:rsidRPr="002A043B">
        <w:rPr>
          <w:rFonts w:ascii="Times New Roman" w:eastAsia="SimSun" w:hAnsi="Times New Roman" w:cs="Mangal"/>
          <w:kern w:val="3"/>
          <w:sz w:val="24"/>
          <w:szCs w:val="24"/>
          <w:lang w:eastAsia="zh-CN" w:bidi="hi-IN"/>
          <w14:ligatures w14:val="none"/>
        </w:rPr>
        <w:t>dovedností ,</w:t>
      </w:r>
      <w:proofErr w:type="gramEnd"/>
      <w:r w:rsidRPr="002A043B">
        <w:rPr>
          <w:rFonts w:ascii="Times New Roman" w:eastAsia="SimSun" w:hAnsi="Times New Roman" w:cs="Mangal"/>
          <w:kern w:val="3"/>
          <w:sz w:val="24"/>
          <w:szCs w:val="24"/>
          <w:lang w:eastAsia="zh-CN" w:bidi="hi-IN"/>
          <w14:ligatures w14:val="none"/>
        </w:rPr>
        <w:t xml:space="preserve"> motivační a pohybové hry v prostorách třídy</w:t>
      </w:r>
    </w:p>
    <w:p w14:paraId="1898B67E"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při spontánních hrách a v komunitním kruhu seznamování se s ostatními dětmi a kolektivem</w:t>
      </w:r>
    </w:p>
    <w:p w14:paraId="359DCDDA"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zaměstnanců MŠ</w:t>
      </w:r>
    </w:p>
    <w:p w14:paraId="01EEE204"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posílení prosociálního chování a empatických vztahů mezi dětmi formou námětových a</w:t>
      </w:r>
    </w:p>
    <w:p w14:paraId="4461614F"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interaktivních her</w:t>
      </w:r>
    </w:p>
    <w:p w14:paraId="66DEF3D5"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lastRenderedPageBreak/>
        <w:t>- přirozené pozorování blízkého prostředí a přírody okolo nás, seznámení s prostorem MŠ</w:t>
      </w:r>
    </w:p>
    <w:p w14:paraId="123D24F3"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každodenní posilování zdvořilostních návyků /pozdrav, žádost, omluva.../</w:t>
      </w:r>
    </w:p>
    <w:p w14:paraId="4EBF2756"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1654FCC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Oblast environmentální – změna ročního období, sběr přírodnin, dýňová soutěž, změny teplot, práce na záhonech, zahradě, poli, tematické básně, hry, charakteristické znaky plodin – užitek, barvy, tvary apod., výrobky z přírodnin.</w:t>
      </w:r>
    </w:p>
    <w:p w14:paraId="55719B9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p>
    <w:p w14:paraId="026B703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Pozorování a seznamování s činnostmi: dozráváním plodů, sklízení, odlet ptáků do teplých krajin, shromažďování zásob u zvířat, které přečkávají zimu, rozsévání semen u rostlin, zabarvování listů, růst hub, sklizeň zemědělských plodin, sběr přírodnin pro krmení zvěře v zimě, pozorování mravenišť, rytí záhonů, sběr zralých plodů, pozorování měnící se přírody a počasí.</w:t>
      </w:r>
    </w:p>
    <w:p w14:paraId="6EBBA3F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p>
    <w:p w14:paraId="2F8E6CB0"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Babí léto...</w:t>
      </w:r>
    </w:p>
    <w:p w14:paraId="05EC75A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u w:val="single"/>
          <w:lang w:eastAsia="zh-CN" w:bidi="hi-IN"/>
          <w14:ligatures w14:val="none"/>
        </w:rPr>
      </w:pPr>
    </w:p>
    <w:p w14:paraId="5B69653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tomto období si budeme všímat změn v přírodě, sledovat, co všechno se musí udělat na zahradě, než je připravena k odpočinku. Dozvíme se, jaké ovoce se češe, jakým způsobem, jak voní a jak jej poznáme, oslavíme svátky podzimu, tradičně si s rodiči užijeme „</w:t>
      </w:r>
      <w:proofErr w:type="spellStart"/>
      <w:r w:rsidRPr="002A043B">
        <w:rPr>
          <w:rFonts w:ascii="Times New Roman" w:eastAsia="SimSun" w:hAnsi="Times New Roman" w:cs="Mangal"/>
          <w:kern w:val="3"/>
          <w:sz w:val="24"/>
          <w:szCs w:val="24"/>
          <w:lang w:eastAsia="zh-CN" w:bidi="hi-IN"/>
          <w14:ligatures w14:val="none"/>
        </w:rPr>
        <w:t>Jablkobraní</w:t>
      </w:r>
      <w:proofErr w:type="spellEnd"/>
      <w:r w:rsidRPr="002A043B">
        <w:rPr>
          <w:rFonts w:ascii="Times New Roman" w:eastAsia="SimSun" w:hAnsi="Times New Roman" w:cs="Mangal"/>
          <w:kern w:val="3"/>
          <w:sz w:val="24"/>
          <w:szCs w:val="24"/>
          <w:lang w:eastAsia="zh-CN" w:bidi="hi-IN"/>
          <w14:ligatures w14:val="none"/>
        </w:rPr>
        <w:t>“.</w:t>
      </w:r>
    </w:p>
    <w:p w14:paraId="755D1D5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103B601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Dílčí vzdělávací cíle:</w:t>
      </w:r>
    </w:p>
    <w:p w14:paraId="50E1D893" w14:textId="77777777" w:rsidR="002A043B" w:rsidRPr="002A043B" w:rsidRDefault="002A043B" w:rsidP="002A043B">
      <w:pPr>
        <w:widowControl w:val="0"/>
        <w:numPr>
          <w:ilvl w:val="0"/>
          <w:numId w:val="10"/>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rozvoj a využívání všech smyslů</w:t>
      </w:r>
    </w:p>
    <w:p w14:paraId="033E5C2B" w14:textId="77777777" w:rsidR="002A043B" w:rsidRPr="002A043B" w:rsidRDefault="002A043B" w:rsidP="002A043B">
      <w:pPr>
        <w:widowControl w:val="0"/>
        <w:numPr>
          <w:ilvl w:val="0"/>
          <w:numId w:val="10"/>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rozvoj řečových schopností a jazykových dovedností, rozvoj estetiky a tvořivosti</w:t>
      </w:r>
    </w:p>
    <w:p w14:paraId="0A628C28" w14:textId="77777777" w:rsidR="002A043B" w:rsidRPr="002A043B" w:rsidRDefault="002A043B" w:rsidP="002A043B">
      <w:pPr>
        <w:widowControl w:val="0"/>
        <w:numPr>
          <w:ilvl w:val="0"/>
          <w:numId w:val="10"/>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osvojení si základních poznatků o místě, ve kterém dítě žije</w:t>
      </w:r>
    </w:p>
    <w:p w14:paraId="01A7864C" w14:textId="77777777" w:rsidR="002A043B" w:rsidRPr="002A043B" w:rsidRDefault="002A043B" w:rsidP="002A043B">
      <w:pPr>
        <w:widowControl w:val="0"/>
        <w:numPr>
          <w:ilvl w:val="0"/>
          <w:numId w:val="10"/>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získání poznatků o pracovních činnostech</w:t>
      </w:r>
    </w:p>
    <w:p w14:paraId="12D7B8B7" w14:textId="77777777" w:rsidR="002A043B" w:rsidRPr="002A043B" w:rsidRDefault="002A043B" w:rsidP="002A043B">
      <w:pPr>
        <w:widowControl w:val="0"/>
        <w:numPr>
          <w:ilvl w:val="0"/>
          <w:numId w:val="10"/>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rozvoj komunikativních dovedností</w:t>
      </w:r>
    </w:p>
    <w:p w14:paraId="78D6080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5FE877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u w:val="single"/>
          <w:lang w:eastAsia="zh-CN" w:bidi="hi-IN"/>
          <w14:ligatures w14:val="none"/>
        </w:rPr>
      </w:pPr>
      <w:r w:rsidRPr="002A043B">
        <w:rPr>
          <w:rFonts w:ascii="Times New Roman" w:eastAsia="SimSun" w:hAnsi="Times New Roman" w:cs="Mangal"/>
          <w:i/>
          <w:iCs/>
          <w:kern w:val="3"/>
          <w:sz w:val="24"/>
          <w:szCs w:val="24"/>
          <w:u w:val="single"/>
          <w:lang w:eastAsia="zh-CN" w:bidi="hi-IN"/>
          <w14:ligatures w14:val="none"/>
        </w:rPr>
        <w:t>Vzdělávací nabídka:</w:t>
      </w:r>
    </w:p>
    <w:p w14:paraId="509EE9C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přirozené pozorování blízkého okolí</w:t>
      </w:r>
    </w:p>
    <w:p w14:paraId="7B7AFDB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pracovní a výtvarné hry s přírodním materiálem, smyslové, psychomotorické a hudebně      pohybové hry a činnosti</w:t>
      </w:r>
    </w:p>
    <w:p w14:paraId="386506F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rozvoj fantazie, smyslu pro barvy a tvary, tvůrčí činnost podporující dětskou tvořivosti</w:t>
      </w:r>
    </w:p>
    <w:p w14:paraId="16C8FA5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umění charakterizovat roční období svými typickými znaky</w:t>
      </w:r>
    </w:p>
    <w:p w14:paraId="37388F7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upevnit správnou intonaci a radost ze zpěvu</w:t>
      </w:r>
    </w:p>
    <w:p w14:paraId="0FE449A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3EA76D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Když padá listí...</w:t>
      </w:r>
    </w:p>
    <w:p w14:paraId="14DD000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p>
    <w:p w14:paraId="7D56C6A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Sledujeme, jaký vliv má počasí na svět a na člověka, jak se chráníme před nepohodou, co znamená být zdravý, získáme povědomí o vesmíru, seznámíme se s časovými pojmy a vyzkoušíme si některé jednoduché pracovní činnosti. Sledujeme přípravu přírody na zimní spánek.</w:t>
      </w:r>
    </w:p>
    <w:p w14:paraId="051125F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7DEAD22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Dílčí vzdělávací cíle</w:t>
      </w:r>
    </w:p>
    <w:p w14:paraId="348CA59E" w14:textId="77777777" w:rsidR="002A043B" w:rsidRPr="002A043B" w:rsidRDefault="002A043B" w:rsidP="002A043B">
      <w:pPr>
        <w:widowControl w:val="0"/>
        <w:numPr>
          <w:ilvl w:val="0"/>
          <w:numId w:val="11"/>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uvědomění si vlastního těla osvojení si poznatků o těle a o zdraví</w:t>
      </w:r>
    </w:p>
    <w:p w14:paraId="12BA5FAA" w14:textId="77777777" w:rsidR="002A043B" w:rsidRPr="002A043B" w:rsidRDefault="002A043B" w:rsidP="002A043B">
      <w:pPr>
        <w:widowControl w:val="0"/>
        <w:numPr>
          <w:ilvl w:val="0"/>
          <w:numId w:val="11"/>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rozvoj schopnosti přizpůsobovat se podmínkám vnějšího prostředí i jeho změnám</w:t>
      </w:r>
    </w:p>
    <w:p w14:paraId="12F4B841" w14:textId="77777777" w:rsidR="002A043B" w:rsidRPr="002A043B" w:rsidRDefault="002A043B" w:rsidP="002A043B">
      <w:pPr>
        <w:widowControl w:val="0"/>
        <w:numPr>
          <w:ilvl w:val="0"/>
          <w:numId w:val="11"/>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rozvoj řečových schopností a jazykových dovedností, receptivních i produktivních</w:t>
      </w:r>
    </w:p>
    <w:p w14:paraId="514D51A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/vnímání, naslouchání, výslovnost/</w:t>
      </w:r>
    </w:p>
    <w:p w14:paraId="1E417A49" w14:textId="77777777" w:rsidR="002A043B" w:rsidRPr="002A043B" w:rsidRDefault="002A043B" w:rsidP="002A043B">
      <w:pPr>
        <w:widowControl w:val="0"/>
        <w:numPr>
          <w:ilvl w:val="0"/>
          <w:numId w:val="10"/>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rozvoj paměti a pozornosti</w:t>
      </w:r>
    </w:p>
    <w:p w14:paraId="50FD1278" w14:textId="77777777" w:rsidR="002A043B" w:rsidRPr="002A043B" w:rsidRDefault="002A043B" w:rsidP="002A043B">
      <w:pPr>
        <w:widowControl w:val="0"/>
        <w:numPr>
          <w:ilvl w:val="0"/>
          <w:numId w:val="10"/>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rozvoj pohybových schopností a zdokonalování pohybových dovedností</w:t>
      </w:r>
    </w:p>
    <w:p w14:paraId="17BA582B" w14:textId="77777777" w:rsidR="002A043B" w:rsidRPr="002A043B" w:rsidRDefault="002A043B" w:rsidP="002A043B">
      <w:pPr>
        <w:widowControl w:val="0"/>
        <w:numPr>
          <w:ilvl w:val="0"/>
          <w:numId w:val="10"/>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rozvoj kooperativních dovedností</w:t>
      </w:r>
    </w:p>
    <w:p w14:paraId="62D5238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25C14EA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Vzdělávací nabídka:</w:t>
      </w:r>
    </w:p>
    <w:p w14:paraId="03F26D1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0650468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relaxační a odpočinkové činnosti podporující zdravou atmosféru ve třídě</w:t>
      </w:r>
    </w:p>
    <w:p w14:paraId="50AE78D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rozvoj vůle, vytrvalosti a sebeovládání</w:t>
      </w:r>
    </w:p>
    <w:p w14:paraId="505EBB1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hry a situace při kterých se dítě učí chránit soukromí a bezpečí druhých</w:t>
      </w:r>
    </w:p>
    <w:p w14:paraId="5D3CBCF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spontánní tvůrčí činnost</w:t>
      </w:r>
    </w:p>
    <w:p w14:paraId="7E2A5ED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3A855BC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úrovni kompetencí se v tomto období zaměříme na:</w:t>
      </w:r>
    </w:p>
    <w:p w14:paraId="291E12D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w:t>
      </w:r>
      <w:r w:rsidRPr="002A043B">
        <w:rPr>
          <w:rFonts w:ascii="Times New Roman" w:eastAsia="SimSun" w:hAnsi="Times New Roman" w:cs="Mangal"/>
          <w:kern w:val="3"/>
          <w:sz w:val="24"/>
          <w:szCs w:val="24"/>
          <w:u w:val="single"/>
          <w:lang w:eastAsia="zh-CN" w:bidi="hi-IN"/>
          <w14:ligatures w14:val="none"/>
        </w:rPr>
        <w:t>kompetence k učení</w:t>
      </w:r>
      <w:r w:rsidRPr="002A043B">
        <w:rPr>
          <w:rFonts w:ascii="Times New Roman" w:eastAsia="SimSun" w:hAnsi="Times New Roman" w:cs="Mangal"/>
          <w:kern w:val="3"/>
          <w:sz w:val="24"/>
          <w:szCs w:val="24"/>
          <w:lang w:eastAsia="zh-CN" w:bidi="hi-IN"/>
          <w14:ligatures w14:val="none"/>
        </w:rPr>
        <w:t xml:space="preserve"> – využívat elementárních poznatků o světě lidí, přírody i techniky,</w:t>
      </w:r>
    </w:p>
    <w:p w14:paraId="01C5BB7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které je obklopují, orientovat se v řádu a dění v prostředí, kde dítě žije</w:t>
      </w:r>
    </w:p>
    <w:p w14:paraId="19B68E2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w:t>
      </w:r>
      <w:r w:rsidRPr="002A043B">
        <w:rPr>
          <w:rFonts w:ascii="Times New Roman" w:eastAsia="SimSun" w:hAnsi="Times New Roman" w:cs="Mangal"/>
          <w:kern w:val="3"/>
          <w:sz w:val="24"/>
          <w:szCs w:val="24"/>
          <w:u w:val="single"/>
          <w:lang w:eastAsia="zh-CN" w:bidi="hi-IN"/>
          <w14:ligatures w14:val="none"/>
        </w:rPr>
        <w:t>kompetence k řešení problémů</w:t>
      </w:r>
      <w:r w:rsidRPr="002A043B">
        <w:rPr>
          <w:rFonts w:ascii="Times New Roman" w:eastAsia="SimSun" w:hAnsi="Times New Roman" w:cs="Mangal"/>
          <w:kern w:val="3"/>
          <w:sz w:val="24"/>
          <w:szCs w:val="24"/>
          <w:lang w:eastAsia="zh-CN" w:bidi="hi-IN"/>
          <w14:ligatures w14:val="none"/>
        </w:rPr>
        <w:t xml:space="preserve"> – vnímat problémové situace jako samozřejmou</w:t>
      </w:r>
    </w:p>
    <w:p w14:paraId="0B77CBDB"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součást našeho života</w:t>
      </w:r>
    </w:p>
    <w:p w14:paraId="0DD453B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*kompetence komunikativní –</w:t>
      </w:r>
      <w:r w:rsidRPr="002A043B">
        <w:rPr>
          <w:rFonts w:ascii="Times New Roman" w:eastAsia="SimSun" w:hAnsi="Times New Roman" w:cs="Mangal"/>
          <w:kern w:val="3"/>
          <w:sz w:val="24"/>
          <w:szCs w:val="24"/>
          <w:lang w:eastAsia="zh-CN" w:bidi="hi-IN"/>
          <w14:ligatures w14:val="none"/>
        </w:rPr>
        <w:t xml:space="preserve"> komunikovat bez zábran a ostychu v běžných situacích mezi dětmi i dospělými, užívat přirozených prostředků komunikace k vyjádření myšlenek, pocitů, názorů</w:t>
      </w:r>
    </w:p>
    <w:p w14:paraId="259BA3EA" w14:textId="69F6A992"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 xml:space="preserve">*kompetence sociální a </w:t>
      </w:r>
      <w:r w:rsidR="00250B90" w:rsidRPr="002A043B">
        <w:rPr>
          <w:rFonts w:ascii="Times New Roman" w:eastAsia="SimSun" w:hAnsi="Times New Roman" w:cs="Mangal"/>
          <w:kern w:val="3"/>
          <w:sz w:val="24"/>
          <w:szCs w:val="24"/>
          <w:u w:val="single"/>
          <w:lang w:eastAsia="zh-CN" w:bidi="hi-IN"/>
          <w14:ligatures w14:val="none"/>
        </w:rPr>
        <w:t xml:space="preserve">personální </w:t>
      </w:r>
      <w:r w:rsidR="00250B90" w:rsidRPr="002A043B">
        <w:rPr>
          <w:rFonts w:ascii="Times New Roman" w:eastAsia="SimSun" w:hAnsi="Times New Roman" w:cs="Mangal"/>
          <w:kern w:val="3"/>
          <w:sz w:val="24"/>
          <w:szCs w:val="24"/>
          <w:lang w:eastAsia="zh-CN" w:bidi="hi-IN"/>
          <w14:ligatures w14:val="none"/>
        </w:rPr>
        <w:t>– umět</w:t>
      </w:r>
      <w:r w:rsidRPr="002A043B">
        <w:rPr>
          <w:rFonts w:ascii="Times New Roman" w:eastAsia="SimSun" w:hAnsi="Times New Roman" w:cs="Mangal"/>
          <w:kern w:val="3"/>
          <w:sz w:val="24"/>
          <w:szCs w:val="24"/>
          <w:lang w:eastAsia="zh-CN" w:bidi="hi-IN"/>
          <w14:ligatures w14:val="none"/>
        </w:rPr>
        <w:t xml:space="preserve"> se adaptovat na prostředí a jeho běžné proměny, samostatně se rozhodovat o svých činnostech a k uvědomění si, že nese zodpovědnost za své jednání a chování</w:t>
      </w:r>
    </w:p>
    <w:p w14:paraId="5EEC101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*kompetence činnostní a občanské</w:t>
      </w:r>
      <w:r w:rsidRPr="002A043B">
        <w:rPr>
          <w:rFonts w:ascii="Times New Roman" w:eastAsia="SimSun" w:hAnsi="Times New Roman" w:cs="Mangal"/>
          <w:kern w:val="3"/>
          <w:sz w:val="24"/>
          <w:szCs w:val="24"/>
          <w:lang w:eastAsia="zh-CN" w:bidi="hi-IN"/>
          <w14:ligatures w14:val="none"/>
        </w:rPr>
        <w:t xml:space="preserve"> – učí se plánovat své činnosti, řídí je a svobodně se rozhoduje</w:t>
      </w:r>
    </w:p>
    <w:p w14:paraId="2132122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18EF4D2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2F702CC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BÍLÁ ZIMA</w:t>
      </w:r>
    </w:p>
    <w:p w14:paraId="7D72DD6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p>
    <w:p w14:paraId="3AA4B61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Než přijdou Vánoce...</w:t>
      </w:r>
    </w:p>
    <w:p w14:paraId="5BE9C1E7"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Seznámíme se se zvyky a obyčeji, které patří k předvánoční době a době Vánoc. Vnímáme</w:t>
      </w:r>
    </w:p>
    <w:p w14:paraId="31C0B44E" w14:textId="77777777" w:rsidR="002A043B" w:rsidRPr="002A043B" w:rsidRDefault="002A043B" w:rsidP="002A043B">
      <w:pPr>
        <w:widowControl w:val="0"/>
        <w:suppressAutoHyphens/>
        <w:autoSpaceDN w:val="0"/>
        <w:spacing w:after="0" w:line="240" w:lineRule="auto"/>
        <w:ind w:firstLine="15"/>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atmosféru okolo nás, všímáme si výzdoby, chování lidí. Společně s rodiči vyrobíme adventní dekorace, /workshop/, přivítáme ve školce čerta s Mikulášem, naučíme se básničky, písničky, koledy, navštívíme vánoční koncert ZUŠ, zazpíváme seniorům. Společně s rodiči rozsvítíme stromeček na zahradě, dozvíme </w:t>
      </w:r>
      <w:proofErr w:type="gramStart"/>
      <w:r w:rsidRPr="002A043B">
        <w:rPr>
          <w:rFonts w:ascii="Times New Roman" w:eastAsia="SimSun" w:hAnsi="Times New Roman" w:cs="Mangal"/>
          <w:kern w:val="3"/>
          <w:sz w:val="24"/>
          <w:szCs w:val="24"/>
          <w:lang w:eastAsia="zh-CN" w:bidi="hi-IN"/>
          <w14:ligatures w14:val="none"/>
        </w:rPr>
        <w:t>se</w:t>
      </w:r>
      <w:proofErr w:type="gramEnd"/>
      <w:r w:rsidRPr="002A043B">
        <w:rPr>
          <w:rFonts w:ascii="Times New Roman" w:eastAsia="SimSun" w:hAnsi="Times New Roman" w:cs="Mangal"/>
          <w:kern w:val="3"/>
          <w:sz w:val="24"/>
          <w:szCs w:val="24"/>
          <w:lang w:eastAsia="zh-CN" w:bidi="hi-IN"/>
          <w14:ligatures w14:val="none"/>
        </w:rPr>
        <w:t xml:space="preserve"> proč se slaví Vánoce a odkud přichází.</w:t>
      </w:r>
    </w:p>
    <w:p w14:paraId="48D1D1B4"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lang w:eastAsia="zh-CN" w:bidi="hi-IN"/>
          <w14:ligatures w14:val="none"/>
        </w:rPr>
      </w:pPr>
    </w:p>
    <w:p w14:paraId="3466B72A"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lang w:eastAsia="zh-CN" w:bidi="hi-IN"/>
          <w14:ligatures w14:val="none"/>
        </w:rPr>
      </w:pPr>
    </w:p>
    <w:p w14:paraId="638D98C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Dílčí vzdělávací cíle:</w:t>
      </w:r>
    </w:p>
    <w:p w14:paraId="4A29FD6D" w14:textId="77777777" w:rsidR="002A043B" w:rsidRPr="002A043B" w:rsidRDefault="002A043B" w:rsidP="002A043B">
      <w:pPr>
        <w:widowControl w:val="0"/>
        <w:numPr>
          <w:ilvl w:val="0"/>
          <w:numId w:val="1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kultivovaný projev, využívat tvořivosti</w:t>
      </w:r>
    </w:p>
    <w:p w14:paraId="47EC2C38" w14:textId="77777777" w:rsidR="002A043B" w:rsidRPr="002A043B" w:rsidRDefault="002A043B" w:rsidP="002A043B">
      <w:pPr>
        <w:widowControl w:val="0"/>
        <w:numPr>
          <w:ilvl w:val="0"/>
          <w:numId w:val="1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vytvářet si prosociální postoje</w:t>
      </w:r>
    </w:p>
    <w:p w14:paraId="4A693038" w14:textId="77777777" w:rsidR="002A043B" w:rsidRPr="002A043B" w:rsidRDefault="002A043B" w:rsidP="002A043B">
      <w:pPr>
        <w:widowControl w:val="0"/>
        <w:numPr>
          <w:ilvl w:val="0"/>
          <w:numId w:val="1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poznávat jiné obyčeje</w:t>
      </w:r>
    </w:p>
    <w:p w14:paraId="406B9FF2" w14:textId="77777777" w:rsidR="002A043B" w:rsidRPr="002A043B" w:rsidRDefault="002A043B" w:rsidP="002A043B">
      <w:pPr>
        <w:widowControl w:val="0"/>
        <w:numPr>
          <w:ilvl w:val="0"/>
          <w:numId w:val="1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vytvářet povědomí o mezilidských hodnotách</w:t>
      </w:r>
    </w:p>
    <w:p w14:paraId="7BE3EB51" w14:textId="77777777" w:rsidR="002A043B" w:rsidRPr="002A043B" w:rsidRDefault="002A043B" w:rsidP="002A043B">
      <w:pPr>
        <w:widowControl w:val="0"/>
        <w:numPr>
          <w:ilvl w:val="0"/>
          <w:numId w:val="1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estetické cítění</w:t>
      </w:r>
    </w:p>
    <w:p w14:paraId="71C76B8C" w14:textId="77777777" w:rsidR="002A043B" w:rsidRPr="002A043B" w:rsidRDefault="002A043B" w:rsidP="002A043B">
      <w:pPr>
        <w:widowControl w:val="0"/>
        <w:numPr>
          <w:ilvl w:val="0"/>
          <w:numId w:val="1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utváření radostného postoje ke světu</w:t>
      </w:r>
    </w:p>
    <w:p w14:paraId="0A75D412"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Vzdělávací nabídka:</w:t>
      </w:r>
    </w:p>
    <w:p w14:paraId="655573E7"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lang w:eastAsia="zh-CN" w:bidi="hi-IN"/>
          <w14:ligatures w14:val="none"/>
        </w:rPr>
      </w:pPr>
    </w:p>
    <w:p w14:paraId="1A4C5C0E"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rozšiřování povědomí o tradicích a vánočních zvycích u nás i ve světě</w:t>
      </w:r>
    </w:p>
    <w:p w14:paraId="7E745794"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společné vánoční činnosti a společné prožívání adventního času</w:t>
      </w:r>
    </w:p>
    <w:p w14:paraId="5050C87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manipulační činnosti a jednoduché úkony s materiály, předměty a pomůckami</w:t>
      </w:r>
    </w:p>
    <w:p w14:paraId="462684AC"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přednes, recitace, dramatizace, poslech, zpěv, rytmické hry</w:t>
      </w:r>
    </w:p>
    <w:p w14:paraId="4EBC8A5B"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3214B70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 xml:space="preserve">Oblast environmentální – pojem „zimní spánek“ u zvířat, názvy jednotlivých zvířat, zklidnění přírody, pozorování stop zvěře ve sněhu, charakteristika zvířat, která žijí v přírodě přes zimu, pozorování ptáků, názvosloví, znaky, krmítka, krmelce, těžba vánočních stromků, náplň práce </w:t>
      </w:r>
      <w:r w:rsidRPr="002A043B">
        <w:rPr>
          <w:rFonts w:ascii="Times New Roman" w:eastAsia="SimSun" w:hAnsi="Times New Roman" w:cs="Mangal"/>
          <w:color w:val="000000" w:themeColor="text1"/>
          <w:kern w:val="3"/>
          <w:sz w:val="24"/>
          <w:szCs w:val="24"/>
          <w:lang w:eastAsia="zh-CN" w:bidi="hi-IN"/>
          <w14:ligatures w14:val="none"/>
        </w:rPr>
        <w:lastRenderedPageBreak/>
        <w:t>lesníků, život ryb, pomoc člověka zvěři, přírodě, workshop – práce s přírodninami</w:t>
      </w:r>
    </w:p>
    <w:p w14:paraId="5FBE459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FF0000"/>
          <w:kern w:val="3"/>
          <w:sz w:val="24"/>
          <w:szCs w:val="24"/>
          <w:lang w:eastAsia="zh-CN" w:bidi="hi-IN"/>
          <w14:ligatures w14:val="none"/>
        </w:rPr>
      </w:pPr>
    </w:p>
    <w:p w14:paraId="21804E4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Pozorování a seznamování s činnostmi: změny počasí v přírodě, vhodné oblékání, ptáci v zimě, sypání krmiva do krmítek, druhy semen, rozlišení nevhodných krmiv pro ptáky, zvěř, příprava krmení pro ptáky, typické znaky ptáků – rozdíly, vyhledávání v encyklopediích, atlasech, vlastnosti sněhu, pojmy – závěje, záplavy, tání, mráz – pokusy se sněhem, seznámení s jinými kontinenty – Antarktida, Grónsko – kultura, znaky , pojem Inuité, životní a přírodní podmínky, podnebí, pojem iglú, zvířata – lední medvěd, tučňák- práce s knihami, encyklopediemi.</w:t>
      </w:r>
    </w:p>
    <w:p w14:paraId="5246E76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color w:val="FF0000"/>
          <w:kern w:val="3"/>
          <w:sz w:val="24"/>
          <w:szCs w:val="24"/>
          <w:lang w:eastAsia="zh-CN" w:bidi="hi-IN"/>
          <w14:ligatures w14:val="none"/>
        </w:rPr>
        <w:t xml:space="preserve"> </w:t>
      </w:r>
    </w:p>
    <w:p w14:paraId="0527774B"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Paní Zima kraluje...</w:t>
      </w:r>
    </w:p>
    <w:p w14:paraId="56181FCF"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Dozvíme se o zimních sportech a radovánkách, uspořádáme zimní olympiádu, dozvíme se, co </w:t>
      </w:r>
    </w:p>
    <w:p w14:paraId="76891E70"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všechno se dá tvořit ze sněhu, co nám v přírodě tvoří mráz sám, jak se žije volně žijícím zvířatům, jak jim mohou lidé pomoci.</w:t>
      </w:r>
    </w:p>
    <w:p w14:paraId="0561B184"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Jakým činnostem se lidé věnují, jak se učí děti ve škole, kam půjdou děti k</w:t>
      </w:r>
    </w:p>
    <w:p w14:paraId="0FE3CE20"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zápisu do 1.třídy, navštívíme vyučování.</w:t>
      </w:r>
    </w:p>
    <w:p w14:paraId="31676BCE"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679F90EE"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Dílčí vzdělávací cíle:</w:t>
      </w:r>
    </w:p>
    <w:p w14:paraId="6F87E52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B6F228C" w14:textId="77777777" w:rsidR="002A043B" w:rsidRPr="002A043B" w:rsidRDefault="002A043B" w:rsidP="002A043B">
      <w:pPr>
        <w:widowControl w:val="0"/>
        <w:numPr>
          <w:ilvl w:val="0"/>
          <w:numId w:val="1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upevňovat si vztah k přírodě a rozvoji života ve všech jeho formách</w:t>
      </w:r>
    </w:p>
    <w:p w14:paraId="018D27CF" w14:textId="77777777" w:rsidR="002A043B" w:rsidRPr="002A043B" w:rsidRDefault="002A043B" w:rsidP="002A043B">
      <w:pPr>
        <w:widowControl w:val="0"/>
        <w:numPr>
          <w:ilvl w:val="0"/>
          <w:numId w:val="1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utvářet si základní kulturně společenské postoje</w:t>
      </w:r>
    </w:p>
    <w:p w14:paraId="1F3CE699" w14:textId="77777777" w:rsidR="002A043B" w:rsidRPr="002A043B" w:rsidRDefault="002A043B" w:rsidP="002A043B">
      <w:pPr>
        <w:widowControl w:val="0"/>
        <w:numPr>
          <w:ilvl w:val="0"/>
          <w:numId w:val="1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vytvářet si pozitivní postoje k intelektuálním činnostem a vzdělávání</w:t>
      </w:r>
    </w:p>
    <w:p w14:paraId="7E675079" w14:textId="77777777" w:rsidR="002A043B" w:rsidRPr="002A043B" w:rsidRDefault="002A043B" w:rsidP="002A043B">
      <w:pPr>
        <w:widowControl w:val="0"/>
        <w:numPr>
          <w:ilvl w:val="0"/>
          <w:numId w:val="1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různé formy sdělení, verbální i neverbální</w:t>
      </w:r>
    </w:p>
    <w:p w14:paraId="5C8735F1" w14:textId="77777777" w:rsidR="002A043B" w:rsidRPr="002A043B" w:rsidRDefault="002A043B" w:rsidP="002A043B">
      <w:pPr>
        <w:widowControl w:val="0"/>
        <w:numPr>
          <w:ilvl w:val="0"/>
          <w:numId w:val="1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povědomí vlastní identity, získávání sebedůvěry a sebevědomí</w:t>
      </w:r>
    </w:p>
    <w:p w14:paraId="4A2D4A13" w14:textId="77777777" w:rsidR="002A043B" w:rsidRPr="002A043B" w:rsidRDefault="002A043B" w:rsidP="002A043B">
      <w:pPr>
        <w:widowControl w:val="0"/>
        <w:numPr>
          <w:ilvl w:val="0"/>
          <w:numId w:val="13"/>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fyzické a psychické zdatnosti</w:t>
      </w:r>
    </w:p>
    <w:p w14:paraId="467F877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257D4597"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Vzdělávací nabídka:</w:t>
      </w:r>
    </w:p>
    <w:p w14:paraId="51E36568"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i/>
          <w:iCs/>
          <w:kern w:val="3"/>
          <w:sz w:val="24"/>
          <w:szCs w:val="24"/>
          <w:lang w:eastAsia="zh-CN" w:bidi="hi-IN"/>
          <w14:ligatures w14:val="none"/>
        </w:rPr>
      </w:pPr>
    </w:p>
    <w:p w14:paraId="1BB61F6D"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využití terénu a prostor školní zahrady ke sportům a hrám</w:t>
      </w:r>
    </w:p>
    <w:p w14:paraId="34E0478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činnosti zaměřené na porozumění pravidel vzájemného soužití při hře a sportu</w:t>
      </w:r>
    </w:p>
    <w:p w14:paraId="1B23EE77"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pokusy a experimenty s různým materiálem</w:t>
      </w:r>
    </w:p>
    <w:p w14:paraId="4C801376"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hry zaměřené na poznávání různých společenských rolí</w:t>
      </w:r>
    </w:p>
    <w:p w14:paraId="6877739A"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499ABDB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Karnevalové veselí a plesové veselí</w:t>
      </w:r>
    </w:p>
    <w:p w14:paraId="506C654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p>
    <w:p w14:paraId="69771CA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Poznáme nekonečný svět pohádek ve vyprávění, četbě, písni, dramatizaci. Vyrobíme si masky,</w:t>
      </w:r>
    </w:p>
    <w:p w14:paraId="199413A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zažijeme </w:t>
      </w:r>
      <w:proofErr w:type="spellStart"/>
      <w:r w:rsidRPr="002A043B">
        <w:rPr>
          <w:rFonts w:ascii="Times New Roman" w:eastAsia="SimSun" w:hAnsi="Times New Roman" w:cs="Mangal"/>
          <w:kern w:val="3"/>
          <w:sz w:val="24"/>
          <w:szCs w:val="24"/>
          <w:lang w:eastAsia="zh-CN" w:bidi="hi-IN"/>
          <w14:ligatures w14:val="none"/>
        </w:rPr>
        <w:t>školkový</w:t>
      </w:r>
      <w:proofErr w:type="spellEnd"/>
      <w:r w:rsidRPr="002A043B">
        <w:rPr>
          <w:rFonts w:ascii="Times New Roman" w:eastAsia="SimSun" w:hAnsi="Times New Roman" w:cs="Mangal"/>
          <w:kern w:val="3"/>
          <w:sz w:val="24"/>
          <w:szCs w:val="24"/>
          <w:lang w:eastAsia="zh-CN" w:bidi="hi-IN"/>
          <w14:ligatures w14:val="none"/>
        </w:rPr>
        <w:t xml:space="preserve"> karneval, budeme tančit na tradičním </w:t>
      </w:r>
      <w:proofErr w:type="spellStart"/>
      <w:r w:rsidRPr="002A043B">
        <w:rPr>
          <w:rFonts w:ascii="Times New Roman" w:eastAsia="SimSun" w:hAnsi="Times New Roman" w:cs="Mangal"/>
          <w:kern w:val="3"/>
          <w:sz w:val="24"/>
          <w:szCs w:val="24"/>
          <w:lang w:eastAsia="zh-CN" w:bidi="hi-IN"/>
          <w14:ligatures w14:val="none"/>
        </w:rPr>
        <w:t>školkovém</w:t>
      </w:r>
      <w:proofErr w:type="spellEnd"/>
      <w:r w:rsidRPr="002A043B">
        <w:rPr>
          <w:rFonts w:ascii="Times New Roman" w:eastAsia="SimSun" w:hAnsi="Times New Roman" w:cs="Mangal"/>
          <w:kern w:val="3"/>
          <w:sz w:val="24"/>
          <w:szCs w:val="24"/>
          <w:lang w:eastAsia="zh-CN" w:bidi="hi-IN"/>
          <w14:ligatures w14:val="none"/>
        </w:rPr>
        <w:t xml:space="preserve"> plese, zopakujeme si pravidla etikety, budeme se věnovat hudbě, zpívat, navštíví nás </w:t>
      </w:r>
      <w:proofErr w:type="spellStart"/>
      <w:proofErr w:type="gramStart"/>
      <w:r w:rsidRPr="002A043B">
        <w:rPr>
          <w:rFonts w:ascii="Times New Roman" w:eastAsia="SimSun" w:hAnsi="Times New Roman" w:cs="Mangal"/>
          <w:kern w:val="3"/>
          <w:sz w:val="24"/>
          <w:szCs w:val="24"/>
          <w:lang w:eastAsia="zh-CN" w:bidi="hi-IN"/>
          <w14:ligatures w14:val="none"/>
        </w:rPr>
        <w:t>divadlo,klaun</w:t>
      </w:r>
      <w:proofErr w:type="spellEnd"/>
      <w:proofErr w:type="gramEnd"/>
      <w:r w:rsidRPr="002A043B">
        <w:rPr>
          <w:rFonts w:ascii="Times New Roman" w:eastAsia="SimSun" w:hAnsi="Times New Roman" w:cs="Mangal"/>
          <w:kern w:val="3"/>
          <w:sz w:val="24"/>
          <w:szCs w:val="24"/>
          <w:lang w:eastAsia="zh-CN" w:bidi="hi-IN"/>
          <w14:ligatures w14:val="none"/>
        </w:rPr>
        <w:t>, seznámíme se s hudbou a muzikanty.</w:t>
      </w:r>
    </w:p>
    <w:p w14:paraId="60C2E2B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2F8008F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Dílčí vzdělávací cíle:</w:t>
      </w:r>
    </w:p>
    <w:p w14:paraId="5DE4524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1B346ABF" w14:textId="77777777" w:rsidR="002A043B" w:rsidRPr="002A043B" w:rsidRDefault="002A043B" w:rsidP="002A043B">
      <w:pPr>
        <w:widowControl w:val="0"/>
        <w:numPr>
          <w:ilvl w:val="0"/>
          <w:numId w:val="1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komunikativní a interaktivní dovednosti</w:t>
      </w:r>
    </w:p>
    <w:p w14:paraId="44EFE0C7" w14:textId="77777777" w:rsidR="002A043B" w:rsidRPr="002A043B" w:rsidRDefault="002A043B" w:rsidP="002A043B">
      <w:pPr>
        <w:widowControl w:val="0"/>
        <w:numPr>
          <w:ilvl w:val="0"/>
          <w:numId w:val="1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vytvářet si povědomí o prospěšnosti spolupráce s rodiči</w:t>
      </w:r>
    </w:p>
    <w:p w14:paraId="418EFF65" w14:textId="77777777" w:rsidR="002A043B" w:rsidRPr="002A043B" w:rsidRDefault="002A043B" w:rsidP="002A043B">
      <w:pPr>
        <w:widowControl w:val="0"/>
        <w:numPr>
          <w:ilvl w:val="0"/>
          <w:numId w:val="1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estetické cítění, všímat si rozdílností</w:t>
      </w:r>
    </w:p>
    <w:p w14:paraId="25E89C03" w14:textId="77777777" w:rsidR="002A043B" w:rsidRPr="002A043B" w:rsidRDefault="002A043B" w:rsidP="002A043B">
      <w:pPr>
        <w:widowControl w:val="0"/>
        <w:numPr>
          <w:ilvl w:val="0"/>
          <w:numId w:val="1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získat povědomí o společenském chování </w:t>
      </w:r>
    </w:p>
    <w:p w14:paraId="67B5DC28" w14:textId="77777777" w:rsidR="002A043B" w:rsidRPr="002A043B" w:rsidRDefault="002A043B" w:rsidP="002A043B">
      <w:pPr>
        <w:widowControl w:val="0"/>
        <w:numPr>
          <w:ilvl w:val="0"/>
          <w:numId w:val="1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umět svůj pocit i náladu vyjádřit slovně i pohybem</w:t>
      </w:r>
    </w:p>
    <w:p w14:paraId="46CBC5CB" w14:textId="77777777" w:rsidR="002A043B" w:rsidRPr="002A043B" w:rsidRDefault="002A043B" w:rsidP="002A043B">
      <w:pPr>
        <w:widowControl w:val="0"/>
        <w:numPr>
          <w:ilvl w:val="0"/>
          <w:numId w:val="1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budeme rozvíjet řečové schopnosti a jazykové dovednosti</w:t>
      </w:r>
    </w:p>
    <w:p w14:paraId="126FDFBB" w14:textId="77777777" w:rsidR="002A043B" w:rsidRPr="002A043B" w:rsidRDefault="002A043B" w:rsidP="002A043B">
      <w:pPr>
        <w:widowControl w:val="0"/>
        <w:numPr>
          <w:ilvl w:val="0"/>
          <w:numId w:val="1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získávat pocit sounáležitosti</w:t>
      </w:r>
    </w:p>
    <w:p w14:paraId="68E6BA62" w14:textId="77777777" w:rsidR="002A043B" w:rsidRPr="002A043B" w:rsidRDefault="002A043B" w:rsidP="002A043B">
      <w:pPr>
        <w:widowControl w:val="0"/>
        <w:numPr>
          <w:ilvl w:val="0"/>
          <w:numId w:val="14"/>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získávat zkušenosti a dovednosti pracovními činnostmi</w:t>
      </w:r>
    </w:p>
    <w:p w14:paraId="76893D4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0A01D54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Vzdělávací nabídka:</w:t>
      </w:r>
    </w:p>
    <w:p w14:paraId="035F7C5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0131683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spojit pohyb s deklarováním rytmických říkanek, dramatizace při recitaci</w:t>
      </w:r>
    </w:p>
    <w:p w14:paraId="5F77438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taneční pohyb, základní kroky k jednotlivým společenským tancům</w:t>
      </w:r>
    </w:p>
    <w:p w14:paraId="7D661AB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zdokonalování jemné motoriky při výrobě karnevalových masek</w:t>
      </w:r>
    </w:p>
    <w:p w14:paraId="511C864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seznámení se s hlavními rysy pohádek – dobro a zlo, správné pochopení</w:t>
      </w:r>
    </w:p>
    <w:p w14:paraId="4E58EFF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poslech čtených pohádek a jejich dramatizace</w:t>
      </w:r>
    </w:p>
    <w:p w14:paraId="44F9E4B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sociální a interaktivní hry, rozdělení rolí, dramatické činnosti</w:t>
      </w:r>
    </w:p>
    <w:p w14:paraId="41C7229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0F87790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úrovni kompetencí se v tomto období zaměříme na:</w:t>
      </w:r>
    </w:p>
    <w:p w14:paraId="5B3A46B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*kompetence k učení</w:t>
      </w:r>
      <w:r w:rsidRPr="002A043B">
        <w:rPr>
          <w:rFonts w:ascii="Times New Roman" w:eastAsia="SimSun" w:hAnsi="Times New Roman" w:cs="Mangal"/>
          <w:kern w:val="3"/>
          <w:sz w:val="24"/>
          <w:szCs w:val="24"/>
          <w:lang w:eastAsia="zh-CN" w:bidi="hi-IN"/>
          <w14:ligatures w14:val="none"/>
        </w:rPr>
        <w:t xml:space="preserve"> – rozvíjet dovednosti potřebné k efektivnímu učení,</w:t>
      </w:r>
    </w:p>
    <w:p w14:paraId="65B810D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umět hodnotit výsledky své práce i práce ostatních</w:t>
      </w:r>
    </w:p>
    <w:p w14:paraId="616B7FB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u w:val="single"/>
          <w:lang w:eastAsia="zh-CN" w:bidi="hi-IN"/>
          <w14:ligatures w14:val="none"/>
        </w:rPr>
        <w:t xml:space="preserve"> *kompetence k řešení problémů</w:t>
      </w:r>
      <w:r w:rsidRPr="002A043B">
        <w:rPr>
          <w:rFonts w:ascii="Times New Roman" w:eastAsia="SimSun" w:hAnsi="Times New Roman" w:cs="Mangal"/>
          <w:kern w:val="3"/>
          <w:sz w:val="24"/>
          <w:szCs w:val="24"/>
          <w:lang w:eastAsia="zh-CN" w:bidi="hi-IN"/>
          <w14:ligatures w14:val="none"/>
        </w:rPr>
        <w:t xml:space="preserve"> – snažit se řešit známé a opakující se situace,</w:t>
      </w:r>
    </w:p>
    <w:p w14:paraId="7410823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náročnější pak s pomocí dospělého, využívat svých zkušeností pro porovnání</w:t>
      </w:r>
    </w:p>
    <w:p w14:paraId="3860BB9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chování a jednání lidí v okolí</w:t>
      </w:r>
    </w:p>
    <w:p w14:paraId="720A806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u w:val="single"/>
          <w:lang w:eastAsia="zh-CN" w:bidi="hi-IN"/>
          <w14:ligatures w14:val="none"/>
        </w:rPr>
        <w:t>*kompetence komunikativní</w:t>
      </w:r>
      <w:r w:rsidRPr="002A043B">
        <w:rPr>
          <w:rFonts w:ascii="Times New Roman" w:eastAsia="SimSun" w:hAnsi="Times New Roman" w:cs="Mangal"/>
          <w:kern w:val="3"/>
          <w:sz w:val="24"/>
          <w:szCs w:val="24"/>
          <w:lang w:eastAsia="zh-CN" w:bidi="hi-IN"/>
          <w14:ligatures w14:val="none"/>
        </w:rPr>
        <w:t xml:space="preserve"> – vyjadřovat se k prožitým situacím, sdělovat své</w:t>
      </w:r>
    </w:p>
    <w:p w14:paraId="17EDC23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prožitky, používat širokou slovní zásobu</w:t>
      </w:r>
    </w:p>
    <w:p w14:paraId="1741AD0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u w:val="single"/>
          <w:lang w:eastAsia="zh-CN" w:bidi="hi-IN"/>
          <w14:ligatures w14:val="none"/>
        </w:rPr>
        <w:t xml:space="preserve">*kompetence sociální a personální </w:t>
      </w:r>
      <w:proofErr w:type="gramStart"/>
      <w:r w:rsidRPr="002A043B">
        <w:rPr>
          <w:rFonts w:ascii="Times New Roman" w:eastAsia="SimSun" w:hAnsi="Times New Roman" w:cs="Mangal"/>
          <w:kern w:val="3"/>
          <w:sz w:val="24"/>
          <w:szCs w:val="24"/>
          <w:u w:val="single"/>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 xml:space="preserve"> spolupodílet</w:t>
      </w:r>
      <w:proofErr w:type="gramEnd"/>
      <w:r w:rsidRPr="002A043B">
        <w:rPr>
          <w:rFonts w:ascii="Times New Roman" w:eastAsia="SimSun" w:hAnsi="Times New Roman" w:cs="Mangal"/>
          <w:kern w:val="3"/>
          <w:sz w:val="24"/>
          <w:szCs w:val="24"/>
          <w:lang w:eastAsia="zh-CN" w:bidi="hi-IN"/>
          <w14:ligatures w14:val="none"/>
        </w:rPr>
        <w:t xml:space="preserve"> se na společných akcích,</w:t>
      </w:r>
    </w:p>
    <w:p w14:paraId="4D988E1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přijímat jasné a zdůvodněné úkoly, dodržovat pravidla</w:t>
      </w:r>
    </w:p>
    <w:p w14:paraId="70909F7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u w:val="single"/>
          <w:lang w:eastAsia="zh-CN" w:bidi="hi-IN"/>
          <w14:ligatures w14:val="none"/>
        </w:rPr>
        <w:t xml:space="preserve"> *kompetence činnostní a občanské</w:t>
      </w:r>
      <w:r w:rsidRPr="002A043B">
        <w:rPr>
          <w:rFonts w:ascii="Times New Roman" w:eastAsia="SimSun" w:hAnsi="Times New Roman" w:cs="Mangal"/>
          <w:kern w:val="3"/>
          <w:sz w:val="24"/>
          <w:szCs w:val="24"/>
          <w:lang w:eastAsia="zh-CN" w:bidi="hi-IN"/>
          <w14:ligatures w14:val="none"/>
        </w:rPr>
        <w:t xml:space="preserve"> – zajímat se o činnosti ostatních lidí</w:t>
      </w:r>
    </w:p>
    <w:p w14:paraId="7742632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-vnímat dění kolem sebe a účastnit se jej</w:t>
      </w:r>
    </w:p>
    <w:p w14:paraId="48E2E7F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-vážit si práce druhých</w:t>
      </w:r>
    </w:p>
    <w:p w14:paraId="43E916D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t>-uvědomovat si práva svá i druhých</w:t>
      </w:r>
    </w:p>
    <w:p w14:paraId="601E0D7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7BF7ACD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ZELENÉ JARO</w:t>
      </w:r>
    </w:p>
    <w:p w14:paraId="67AF157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 xml:space="preserve">  </w:t>
      </w:r>
      <w:r w:rsidRPr="002A043B">
        <w:rPr>
          <w:rFonts w:ascii="Times New Roman" w:eastAsia="SimSun" w:hAnsi="Times New Roman" w:cs="Mangal"/>
          <w:kern w:val="3"/>
          <w:sz w:val="24"/>
          <w:szCs w:val="24"/>
          <w:lang w:eastAsia="zh-CN" w:bidi="hi-IN"/>
          <w14:ligatures w14:val="none"/>
        </w:rPr>
        <w:t xml:space="preserve">  </w:t>
      </w:r>
    </w:p>
    <w:p w14:paraId="42D844A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Sluníčko, sluníčko, popojdi maličko..</w:t>
      </w:r>
      <w:r w:rsidRPr="002A043B">
        <w:rPr>
          <w:rFonts w:ascii="Times New Roman" w:eastAsia="SimSun" w:hAnsi="Times New Roman" w:cs="Mangal"/>
          <w:kern w:val="3"/>
          <w:sz w:val="24"/>
          <w:szCs w:val="24"/>
          <w:u w:val="single"/>
          <w:lang w:eastAsia="zh-CN" w:bidi="hi-IN"/>
          <w14:ligatures w14:val="none"/>
        </w:rPr>
        <w:t>.</w:t>
      </w:r>
    </w:p>
    <w:p w14:paraId="7DCDEE1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Všímáme si změn v přírodě, která se připravuje na příchod jara, dozvídáme se o prvních květinách pod sněhem. Hovoříme o rozdílech mezi zimním a nadcházejícím obdobím, o střídáni období, slavíme svátky jara, setkáváme se s rodiči v rámci jarního workshopu,</w:t>
      </w:r>
    </w:p>
    <w:p w14:paraId="6033D02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připravujeme observaci líhnutí kuřátek navštíví nás včelař a </w:t>
      </w:r>
      <w:proofErr w:type="spellStart"/>
      <w:r w:rsidRPr="002A043B">
        <w:rPr>
          <w:rFonts w:ascii="Times New Roman" w:eastAsia="SimSun" w:hAnsi="Times New Roman" w:cs="Mangal"/>
          <w:kern w:val="3"/>
          <w:sz w:val="24"/>
          <w:szCs w:val="24"/>
          <w:lang w:eastAsia="zh-CN" w:bidi="hi-IN"/>
          <w14:ligatures w14:val="none"/>
        </w:rPr>
        <w:t>canis</w:t>
      </w:r>
      <w:proofErr w:type="spellEnd"/>
      <w:r w:rsidRPr="002A043B">
        <w:rPr>
          <w:rFonts w:ascii="Times New Roman" w:eastAsia="SimSun" w:hAnsi="Times New Roman" w:cs="Mangal"/>
          <w:kern w:val="3"/>
          <w:sz w:val="24"/>
          <w:szCs w:val="24"/>
          <w:lang w:eastAsia="zh-CN" w:bidi="hi-IN"/>
          <w14:ligatures w14:val="none"/>
        </w:rPr>
        <w:t xml:space="preserve"> terapeut se svými svěřenci.</w:t>
      </w:r>
    </w:p>
    <w:p w14:paraId="3EC471D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1150BFA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Dílčí vzdělávací cíle:</w:t>
      </w:r>
    </w:p>
    <w:p w14:paraId="61D5C62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6120C25A" w14:textId="77777777" w:rsidR="002A043B" w:rsidRPr="002A043B" w:rsidRDefault="002A043B" w:rsidP="002A043B">
      <w:pPr>
        <w:widowControl w:val="0"/>
        <w:numPr>
          <w:ilvl w:val="0"/>
          <w:numId w:val="1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povědomí o přirozených změnách v přírodě, znaky jejího probouzení</w:t>
      </w:r>
    </w:p>
    <w:p w14:paraId="40CCE943" w14:textId="77777777" w:rsidR="002A043B" w:rsidRPr="002A043B" w:rsidRDefault="002A043B" w:rsidP="002A043B">
      <w:pPr>
        <w:widowControl w:val="0"/>
        <w:numPr>
          <w:ilvl w:val="0"/>
          <w:numId w:val="1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svým jednáním v rámci svých možností přispívat k ochraně životního prostředí</w:t>
      </w:r>
    </w:p>
    <w:p w14:paraId="101D7EC4" w14:textId="77777777" w:rsidR="002A043B" w:rsidRPr="002A043B" w:rsidRDefault="002A043B" w:rsidP="002A043B">
      <w:pPr>
        <w:widowControl w:val="0"/>
        <w:numPr>
          <w:ilvl w:val="0"/>
          <w:numId w:val="1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poznávat pravidla společného soužití</w:t>
      </w:r>
    </w:p>
    <w:p w14:paraId="5694ED5C" w14:textId="77777777" w:rsidR="002A043B" w:rsidRPr="002A043B" w:rsidRDefault="002A043B" w:rsidP="002A043B">
      <w:pPr>
        <w:widowControl w:val="0"/>
        <w:numPr>
          <w:ilvl w:val="0"/>
          <w:numId w:val="1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kultivovaný projev dítěte, popis</w:t>
      </w:r>
    </w:p>
    <w:p w14:paraId="2A62B931" w14:textId="77777777" w:rsidR="002A043B" w:rsidRPr="002A043B" w:rsidRDefault="002A043B" w:rsidP="002A043B">
      <w:pPr>
        <w:widowControl w:val="0"/>
        <w:numPr>
          <w:ilvl w:val="0"/>
          <w:numId w:val="1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na základě dřívějších zkušeností zpívat samostatně i ve skupinách</w:t>
      </w:r>
    </w:p>
    <w:p w14:paraId="28674D51" w14:textId="77777777" w:rsidR="002A043B" w:rsidRPr="002A043B" w:rsidRDefault="002A043B" w:rsidP="002A043B">
      <w:pPr>
        <w:widowControl w:val="0"/>
        <w:numPr>
          <w:ilvl w:val="0"/>
          <w:numId w:val="1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schopnost být ve společenství lidí</w:t>
      </w:r>
    </w:p>
    <w:p w14:paraId="1E0DDEF7" w14:textId="77777777" w:rsidR="002A043B" w:rsidRPr="002A043B" w:rsidRDefault="002A043B" w:rsidP="002A043B">
      <w:pPr>
        <w:widowControl w:val="0"/>
        <w:numPr>
          <w:ilvl w:val="0"/>
          <w:numId w:val="15"/>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osvojit si kulturu a tradice</w:t>
      </w:r>
    </w:p>
    <w:p w14:paraId="152F689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56CC784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Vzdělávací nabídka:</w:t>
      </w:r>
    </w:p>
    <w:p w14:paraId="7D2EBBD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04EA147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tělesné a pohybové činnosti v oblasti přirozených pohybů a jiné sportovní činnosti</w:t>
      </w:r>
    </w:p>
    <w:p w14:paraId="231F9A0F"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diskuze s dětmi o tom, jak si vyzdobit třídu a přilehlé prostory jarními motivy</w:t>
      </w:r>
    </w:p>
    <w:p w14:paraId="0E65E4D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podpořit tvořivost, nápaditost a estetické vyjadřování</w:t>
      </w:r>
    </w:p>
    <w:p w14:paraId="760949E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poznávat jarní rostlinky, seznámit se s podmínkami rostlin k životu</w:t>
      </w:r>
    </w:p>
    <w:p w14:paraId="5D64DA1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společné oslavy svátků jara</w:t>
      </w:r>
    </w:p>
    <w:p w14:paraId="010E8C0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lastRenderedPageBreak/>
        <w:t>- tvořivé odpoledne s rodiči</w:t>
      </w:r>
    </w:p>
    <w:p w14:paraId="261EB7D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037EAD8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bookmarkStart w:id="1" w:name="_Hlk501193854"/>
      <w:r w:rsidRPr="002A043B">
        <w:rPr>
          <w:rFonts w:ascii="Times New Roman" w:eastAsia="SimSun" w:hAnsi="Times New Roman" w:cs="Mangal"/>
          <w:color w:val="000000" w:themeColor="text1"/>
          <w:kern w:val="3"/>
          <w:sz w:val="24"/>
          <w:szCs w:val="24"/>
          <w:lang w:eastAsia="zh-CN" w:bidi="hi-IN"/>
          <w14:ligatures w14:val="none"/>
        </w:rPr>
        <w:t xml:space="preserve">Oblast environmentální </w:t>
      </w:r>
      <w:bookmarkEnd w:id="1"/>
      <w:r w:rsidRPr="002A043B">
        <w:rPr>
          <w:rFonts w:ascii="Times New Roman" w:eastAsia="SimSun" w:hAnsi="Times New Roman" w:cs="Mangal"/>
          <w:color w:val="000000" w:themeColor="text1"/>
          <w:kern w:val="3"/>
          <w:sz w:val="24"/>
          <w:szCs w:val="24"/>
          <w:lang w:eastAsia="zh-CN" w:bidi="hi-IN"/>
          <w14:ligatures w14:val="none"/>
        </w:rPr>
        <w:t>– pojem jarní rovnodennost, probouzení přírody, sluneční svit, klíčení rostlin, kvetení, život ptáků – návrat, hnízdění, mláďata, osazení hmyzího domku, sázení do záhonů, poslové jara – rostlinná říše, znaky jara, křesťanské svátky – zvyky a obyčeje, kvetoucí stromy, workshop.</w:t>
      </w:r>
    </w:p>
    <w:p w14:paraId="2DD33EB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FF0000"/>
          <w:kern w:val="3"/>
          <w:sz w:val="24"/>
          <w:szCs w:val="24"/>
          <w:lang w:eastAsia="zh-CN" w:bidi="hi-IN"/>
          <w14:ligatures w14:val="none"/>
        </w:rPr>
      </w:pPr>
    </w:p>
    <w:p w14:paraId="1C1AA71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bookmarkStart w:id="2" w:name="_Hlk501194234"/>
      <w:r w:rsidRPr="002A043B">
        <w:rPr>
          <w:rFonts w:ascii="Times New Roman" w:eastAsia="SimSun" w:hAnsi="Times New Roman" w:cs="Mangal"/>
          <w:color w:val="000000" w:themeColor="text1"/>
          <w:kern w:val="3"/>
          <w:sz w:val="24"/>
          <w:szCs w:val="24"/>
          <w:lang w:eastAsia="zh-CN" w:bidi="hi-IN"/>
          <w14:ligatures w14:val="none"/>
        </w:rPr>
        <w:t xml:space="preserve">Pozorování a seznamování s činnostmi: </w:t>
      </w:r>
      <w:bookmarkEnd w:id="2"/>
      <w:r w:rsidRPr="002A043B">
        <w:rPr>
          <w:rFonts w:ascii="Times New Roman" w:eastAsia="SimSun" w:hAnsi="Times New Roman" w:cs="Mangal"/>
          <w:color w:val="000000" w:themeColor="text1"/>
          <w:kern w:val="3"/>
          <w:sz w:val="24"/>
          <w:szCs w:val="24"/>
          <w:lang w:eastAsia="zh-CN" w:bidi="hi-IN"/>
          <w14:ligatures w14:val="none"/>
        </w:rPr>
        <w:t>pozorování zahrad, první jarní květiny, pozorování probouzení cibule hyacintu, rychlení větviček – vliv tepla, světla, vody, jívy – užitek pro hmyz, velikonoční dekorace z přírodnin, příprava školních záhonů na osazení, setí letniček v prostředí třídy, péče. Pozorování hmyzu – popis stavby těla, pozorování hmyzího domku, názvosloví rostlin v přírodě – význam jednotlivých, volně rostoucích rostlin, užitek – pampeliška, jitrocel, sedmikráska – med, příprava, využití k léčebným účelům, význam vody v přírodě – Světový den vody – 22. 3.  Den Země 22. 4., práce s knihou, poznávání zvířat, názvosloví mláďat.</w:t>
      </w:r>
    </w:p>
    <w:p w14:paraId="45884DE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19211F0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Jaro je tady</w:t>
      </w:r>
    </w:p>
    <w:p w14:paraId="26B0F13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p>
    <w:p w14:paraId="6D22AD5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Seznámíme se s dubnovými pranostikami, všímáme si počasí, v přírodě pozorujeme její proměny, rostliny, zvířata i jejich mláďata, specifikujeme lidskou práci a její význam, vítáme netradiční čtenáře knížek, navštíví nás dopravní hřiště, hasič, záchranáři</w:t>
      </w:r>
    </w:p>
    <w:p w14:paraId="66618F3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7C0274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Dílčí vzdělávací cíle:</w:t>
      </w:r>
    </w:p>
    <w:p w14:paraId="31B03AD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50CD4435" w14:textId="77777777" w:rsidR="002A043B" w:rsidRPr="002A043B" w:rsidRDefault="002A043B" w:rsidP="002A043B">
      <w:pPr>
        <w:widowControl w:val="0"/>
        <w:numPr>
          <w:ilvl w:val="0"/>
          <w:numId w:val="16"/>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vytvářet si správné postoje ke zdravému životnímu stylu, úcta k práci člověka</w:t>
      </w:r>
    </w:p>
    <w:p w14:paraId="6DBE8EC0" w14:textId="77777777" w:rsidR="002A043B" w:rsidRPr="002A043B" w:rsidRDefault="002A043B" w:rsidP="002A043B">
      <w:pPr>
        <w:widowControl w:val="0"/>
        <w:numPr>
          <w:ilvl w:val="0"/>
          <w:numId w:val="16"/>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zdokonalovat se v pracovních činnostech</w:t>
      </w:r>
    </w:p>
    <w:p w14:paraId="4277525D" w14:textId="77777777" w:rsidR="002A043B" w:rsidRPr="002A043B" w:rsidRDefault="002A043B" w:rsidP="002A043B">
      <w:pPr>
        <w:widowControl w:val="0"/>
        <w:numPr>
          <w:ilvl w:val="0"/>
          <w:numId w:val="16"/>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všímat si zajímavostí života v přírodě, všímat si rozdílnosti života zvířat domácích a volně žijících</w:t>
      </w:r>
    </w:p>
    <w:p w14:paraId="769F81F0" w14:textId="77777777" w:rsidR="002A043B" w:rsidRPr="002A043B" w:rsidRDefault="002A043B" w:rsidP="002A043B">
      <w:pPr>
        <w:widowControl w:val="0"/>
        <w:numPr>
          <w:ilvl w:val="0"/>
          <w:numId w:val="16"/>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vytvářet prostor pro setkávání zajímavých osobností</w:t>
      </w:r>
    </w:p>
    <w:p w14:paraId="6048D151" w14:textId="77777777" w:rsidR="002A043B" w:rsidRPr="002A043B" w:rsidRDefault="002A043B" w:rsidP="002A043B">
      <w:pPr>
        <w:widowControl w:val="0"/>
        <w:numPr>
          <w:ilvl w:val="0"/>
          <w:numId w:val="16"/>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vytváření prosociálních postojů, hodnocení vlastního chování</w:t>
      </w:r>
    </w:p>
    <w:p w14:paraId="6492F773" w14:textId="77777777" w:rsidR="002A043B" w:rsidRPr="002A043B" w:rsidRDefault="002A043B" w:rsidP="002A043B">
      <w:pPr>
        <w:widowControl w:val="0"/>
        <w:numPr>
          <w:ilvl w:val="0"/>
          <w:numId w:val="16"/>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dodržovat dohodnutá pravidla</w:t>
      </w:r>
    </w:p>
    <w:p w14:paraId="752BED9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31477D0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Vzdělávací nabídka:</w:t>
      </w:r>
    </w:p>
    <w:p w14:paraId="1E9412B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319DDD0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pozorování přírodních jevů a objektů</w:t>
      </w:r>
    </w:p>
    <w:p w14:paraId="10352F6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upevňování poznatků o zvířátkách, péče o ně</w:t>
      </w:r>
    </w:p>
    <w:p w14:paraId="63679446"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dopravní hry a bezpečné chování v dopravních situacích</w:t>
      </w:r>
    </w:p>
    <w:p w14:paraId="17B01AD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přímý kontakt s některými lidskými profesemi</w:t>
      </w:r>
    </w:p>
    <w:p w14:paraId="5A01B88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práce s literaturou</w:t>
      </w:r>
    </w:p>
    <w:p w14:paraId="0F106BB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0400CAB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2D6E48D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Já a moje rodina</w:t>
      </w:r>
    </w:p>
    <w:p w14:paraId="7AEC4E7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p>
    <w:p w14:paraId="568A410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Vyprávíme si o lidském těle, o našich nejbližších, pojmenováváme členy užší i širší rodiny, vysvětlíme si některé pojmy, jako je rodina, domov, ves, město, připravujeme oslavu svátku maminek.</w:t>
      </w:r>
    </w:p>
    <w:p w14:paraId="10EEA79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2EA09FE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Dílčí vzdělávací cíle:</w:t>
      </w:r>
    </w:p>
    <w:p w14:paraId="63233C6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 xml:space="preserve"> </w:t>
      </w:r>
    </w:p>
    <w:p w14:paraId="59D1334D" w14:textId="77777777" w:rsidR="002A043B" w:rsidRPr="002A043B" w:rsidRDefault="002A043B" w:rsidP="002A043B">
      <w:pPr>
        <w:widowControl w:val="0"/>
        <w:numPr>
          <w:ilvl w:val="0"/>
          <w:numId w:val="17"/>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osvojení si poznatků o lidském těle, utváření správných životních návyků a osobní </w:t>
      </w:r>
      <w:r w:rsidRPr="002A043B">
        <w:rPr>
          <w:rFonts w:ascii="Times New Roman" w:eastAsia="SimSun" w:hAnsi="Times New Roman" w:cs="Mangal"/>
          <w:kern w:val="3"/>
          <w:sz w:val="24"/>
          <w:szCs w:val="24"/>
          <w:lang w:eastAsia="zh-CN" w:bidi="hi-IN"/>
          <w14:ligatures w14:val="none"/>
        </w:rPr>
        <w:lastRenderedPageBreak/>
        <w:t>pohody</w:t>
      </w:r>
    </w:p>
    <w:p w14:paraId="49AA02CA" w14:textId="77777777" w:rsidR="002A043B" w:rsidRPr="002A043B" w:rsidRDefault="002A043B" w:rsidP="002A043B">
      <w:pPr>
        <w:widowControl w:val="0"/>
        <w:numPr>
          <w:ilvl w:val="0"/>
          <w:numId w:val="17"/>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osvojit si věku přiměřené praktické dovednosti</w:t>
      </w:r>
    </w:p>
    <w:p w14:paraId="1A39D5DA" w14:textId="77777777" w:rsidR="002A043B" w:rsidRPr="002A043B" w:rsidRDefault="002A043B" w:rsidP="002A043B">
      <w:pPr>
        <w:widowControl w:val="0"/>
        <w:numPr>
          <w:ilvl w:val="0"/>
          <w:numId w:val="17"/>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upevnění vztahů dětí k rodičům a prarodičům, úcta a sebeúcta</w:t>
      </w:r>
    </w:p>
    <w:p w14:paraId="37CDD733" w14:textId="77777777" w:rsidR="002A043B" w:rsidRPr="002A043B" w:rsidRDefault="002A043B" w:rsidP="002A043B">
      <w:pPr>
        <w:widowControl w:val="0"/>
        <w:numPr>
          <w:ilvl w:val="0"/>
          <w:numId w:val="17"/>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umět projevit své city, mravní chování, morální hodnoty</w:t>
      </w:r>
    </w:p>
    <w:p w14:paraId="6EC5928C" w14:textId="77777777" w:rsidR="002A043B" w:rsidRPr="002A043B" w:rsidRDefault="002A043B" w:rsidP="002A043B">
      <w:pPr>
        <w:widowControl w:val="0"/>
        <w:suppressAutoHyphens/>
        <w:autoSpaceDN w:val="0"/>
        <w:spacing w:after="0" w:line="240" w:lineRule="auto"/>
        <w:ind w:left="720"/>
        <w:textAlignment w:val="baseline"/>
        <w:rPr>
          <w:rFonts w:ascii="Times New Roman" w:eastAsia="SimSun" w:hAnsi="Times New Roman" w:cs="Mangal"/>
          <w:kern w:val="3"/>
          <w:sz w:val="24"/>
          <w:szCs w:val="24"/>
          <w:lang w:eastAsia="zh-CN" w:bidi="hi-IN"/>
          <w14:ligatures w14:val="none"/>
        </w:rPr>
      </w:pPr>
    </w:p>
    <w:p w14:paraId="2C93E89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14EB9B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Vzdělávací nabídka:</w:t>
      </w:r>
    </w:p>
    <w:p w14:paraId="043707D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4E3531C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hudební a hudebně-pohybové činnosti, přednes, recitace, zpěv</w:t>
      </w:r>
    </w:p>
    <w:p w14:paraId="69C280B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činnosti zaměřené na poznání sociálního prostředí, v němž dítě žije – rodina /členové, vztahy/</w:t>
      </w:r>
    </w:p>
    <w:p w14:paraId="65D1EBB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příprava a oslava Dne matek, workshop pro děti bez maminek pro maminky</w:t>
      </w:r>
    </w:p>
    <w:p w14:paraId="414D8F05"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práce s literaturou, encyklopedie, obrázky – kognitivní činnosti</w:t>
      </w:r>
    </w:p>
    <w:p w14:paraId="5774991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uspořádáme letní sportovní hry pro děti a rodiče</w:t>
      </w:r>
    </w:p>
    <w:p w14:paraId="2F22053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472FAEA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0B4B3C8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605E631B"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úrovni kompetencí se v tomto období zaměříme na:</w:t>
      </w:r>
    </w:p>
    <w:p w14:paraId="200CEF02"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2B39DE4B"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6611B06C"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 xml:space="preserve">*kompetence k učení </w:t>
      </w:r>
      <w:r w:rsidRPr="002A043B">
        <w:rPr>
          <w:rFonts w:ascii="Times New Roman" w:eastAsia="SimSun" w:hAnsi="Times New Roman" w:cs="Mangal"/>
          <w:kern w:val="3"/>
          <w:sz w:val="24"/>
          <w:szCs w:val="24"/>
          <w:lang w:eastAsia="zh-CN" w:bidi="hi-IN"/>
          <w14:ligatures w14:val="none"/>
        </w:rPr>
        <w:t xml:space="preserve">  </w:t>
      </w:r>
    </w:p>
    <w:p w14:paraId="4FA9FC85"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 učit se spontánně, ale i vědomě, soustředit se na činnost, pamatovat si záměrně</w:t>
      </w:r>
    </w:p>
    <w:p w14:paraId="474959A0"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*kompetence k řešení problémů</w:t>
      </w:r>
    </w:p>
    <w:p w14:paraId="64002AC3"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 xml:space="preserve">- řešit podobnou situaci na základě vlastní zkušenosti rozlišovat, která řešení vedou k </w:t>
      </w:r>
      <w:proofErr w:type="gramStart"/>
      <w:r w:rsidRPr="002A043B">
        <w:rPr>
          <w:rFonts w:ascii="Times New Roman" w:eastAsia="SimSun" w:hAnsi="Times New Roman" w:cs="Mangal"/>
          <w:kern w:val="3"/>
          <w:sz w:val="24"/>
          <w:szCs w:val="24"/>
          <w:lang w:eastAsia="zh-CN" w:bidi="hi-IN"/>
          <w14:ligatures w14:val="none"/>
        </w:rPr>
        <w:t>cíli</w:t>
      </w:r>
      <w:proofErr w:type="gramEnd"/>
      <w:r w:rsidRPr="002A043B">
        <w:rPr>
          <w:rFonts w:ascii="Times New Roman" w:eastAsia="SimSun" w:hAnsi="Times New Roman" w:cs="Mangal"/>
          <w:kern w:val="3"/>
          <w:sz w:val="24"/>
          <w:szCs w:val="24"/>
          <w:lang w:eastAsia="zh-CN" w:bidi="hi-IN"/>
          <w14:ligatures w14:val="none"/>
        </w:rPr>
        <w:t xml:space="preserve"> která ne, chápat, že vyhýbání se problémům k cíli nevede</w:t>
      </w:r>
    </w:p>
    <w:p w14:paraId="75755A4C"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*kompetence komunikativní</w:t>
      </w:r>
    </w:p>
    <w:p w14:paraId="3215FF2F"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 umět správně formulovat své požadavky</w:t>
      </w:r>
    </w:p>
    <w:p w14:paraId="10EB855E"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umět samostatně vyjadřovat své myšlenky, sdělení rozumět slyšenému a správně reagovat na podnět.</w:t>
      </w:r>
    </w:p>
    <w:p w14:paraId="36683214"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*kompetence sociální a personální</w:t>
      </w:r>
    </w:p>
    <w:p w14:paraId="5655F55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 umět se prosadit ve skupině</w:t>
      </w:r>
    </w:p>
    <w:p w14:paraId="3AB10C47"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 respektovat druhé a uzavírat kompromisy</w:t>
      </w:r>
    </w:p>
    <w:p w14:paraId="3530D03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 chovat se obezřetně při setkání s cizími lidmi, umět odmítnout nevhodné jednání i komunikaci</w:t>
      </w:r>
    </w:p>
    <w:p w14:paraId="2CAFBDD2"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*kompetence činnostní a občanské</w:t>
      </w:r>
    </w:p>
    <w:p w14:paraId="6D11E8D8"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 xml:space="preserve">- porozumět smyslu pravidel společenského chování a jednání, dodržovat </w:t>
      </w:r>
    </w:p>
    <w:p w14:paraId="631E9237"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t>a uvědomovat si, že svým chováním ovlivňujeme prostředí, ve kterém žijeme</w:t>
      </w:r>
    </w:p>
    <w:p w14:paraId="26DC299D"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6735398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7FEC2962"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ZLATÉ LÉTO</w:t>
      </w:r>
    </w:p>
    <w:p w14:paraId="21FC89CB"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p>
    <w:p w14:paraId="703EE78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u w:val="single"/>
          <w:lang w:eastAsia="zh-CN" w:bidi="hi-IN"/>
          <w14:ligatures w14:val="none"/>
        </w:rPr>
      </w:pPr>
      <w:r w:rsidRPr="002A043B">
        <w:rPr>
          <w:rFonts w:ascii="Times New Roman" w:eastAsia="SimSun" w:hAnsi="Times New Roman" w:cs="Mangal"/>
          <w:b/>
          <w:bCs/>
          <w:kern w:val="3"/>
          <w:sz w:val="24"/>
          <w:szCs w:val="24"/>
          <w:u w:val="single"/>
          <w:lang w:eastAsia="zh-CN" w:bidi="hi-IN"/>
          <w14:ligatures w14:val="none"/>
        </w:rPr>
        <w:t>Je nám dobře na světě</w:t>
      </w:r>
    </w:p>
    <w:p w14:paraId="3844AAB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Oslavíme společně svátek dětí, řekneme si mnoho zajímavého o naší vlasti, budeme poznávat i jiná místa a také se tam zajedeme podívat, potkáme zajímavé lidi, rozloučíme se se současnými předškoláky, přivítáme na návštěvě bývalé, prožijeme si poslední noc ve školce a společně se budeme těšit na prázdniny.</w:t>
      </w:r>
    </w:p>
    <w:p w14:paraId="3D5505F8"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01D2C16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lastRenderedPageBreak/>
        <w:t>Dílčí vzdělávací cíle:</w:t>
      </w:r>
    </w:p>
    <w:p w14:paraId="0D51684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p>
    <w:p w14:paraId="07193A12" w14:textId="77777777" w:rsidR="002A043B" w:rsidRPr="002A043B" w:rsidRDefault="002A043B" w:rsidP="002A043B">
      <w:pPr>
        <w:widowControl w:val="0"/>
        <w:numPr>
          <w:ilvl w:val="0"/>
          <w:numId w:val="18"/>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fantazii a představivost</w:t>
      </w:r>
    </w:p>
    <w:p w14:paraId="6DD56E56" w14:textId="77777777" w:rsidR="002A043B" w:rsidRPr="002A043B" w:rsidRDefault="002A043B" w:rsidP="002A043B">
      <w:pPr>
        <w:widowControl w:val="0"/>
        <w:numPr>
          <w:ilvl w:val="0"/>
          <w:numId w:val="18"/>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mít povědomí o tom, ve kterém státě žiji</w:t>
      </w:r>
    </w:p>
    <w:p w14:paraId="2FF6D7D3" w14:textId="77777777" w:rsidR="002A043B" w:rsidRPr="002A043B" w:rsidRDefault="002A043B" w:rsidP="002A043B">
      <w:pPr>
        <w:widowControl w:val="0"/>
        <w:numPr>
          <w:ilvl w:val="0"/>
          <w:numId w:val="18"/>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poznávat jiná místa v naší obci, v našem státě</w:t>
      </w:r>
    </w:p>
    <w:p w14:paraId="2BC292E5" w14:textId="77777777" w:rsidR="002A043B" w:rsidRPr="002A043B" w:rsidRDefault="002A043B" w:rsidP="002A043B">
      <w:pPr>
        <w:widowControl w:val="0"/>
        <w:numPr>
          <w:ilvl w:val="0"/>
          <w:numId w:val="18"/>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seznámit se s jinými státy, jejich kulturou a zvyky</w:t>
      </w:r>
    </w:p>
    <w:p w14:paraId="628A1B7A" w14:textId="77777777" w:rsidR="002A043B" w:rsidRPr="002A043B" w:rsidRDefault="002A043B" w:rsidP="002A043B">
      <w:pPr>
        <w:widowControl w:val="0"/>
        <w:numPr>
          <w:ilvl w:val="0"/>
          <w:numId w:val="18"/>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vědět co je to solidarita a proč si musíme pomáhat, aby nám bylo dobře na světě</w:t>
      </w:r>
    </w:p>
    <w:p w14:paraId="674D11AD" w14:textId="77777777" w:rsidR="002A043B" w:rsidRPr="002A043B" w:rsidRDefault="002A043B" w:rsidP="002A043B">
      <w:pPr>
        <w:widowControl w:val="0"/>
        <w:numPr>
          <w:ilvl w:val="0"/>
          <w:numId w:val="18"/>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rozvíjet hrubou a jemnou motoriku</w:t>
      </w:r>
    </w:p>
    <w:p w14:paraId="12AC0B7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6D3FAF9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i/>
          <w:iCs/>
          <w:kern w:val="3"/>
          <w:sz w:val="24"/>
          <w:szCs w:val="24"/>
          <w:lang w:eastAsia="zh-CN" w:bidi="hi-IN"/>
          <w14:ligatures w14:val="none"/>
        </w:rPr>
      </w:pPr>
      <w:r w:rsidRPr="002A043B">
        <w:rPr>
          <w:rFonts w:ascii="Times New Roman" w:eastAsia="SimSun" w:hAnsi="Times New Roman" w:cs="Mangal"/>
          <w:i/>
          <w:iCs/>
          <w:kern w:val="3"/>
          <w:sz w:val="24"/>
          <w:szCs w:val="24"/>
          <w:lang w:eastAsia="zh-CN" w:bidi="hi-IN"/>
          <w14:ligatures w14:val="none"/>
        </w:rPr>
        <w:t>Vzdělávací nabídka:</w:t>
      </w:r>
    </w:p>
    <w:p w14:paraId="3F40F16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3979CE77"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aktivity přibližující dítěti svět kultury, přírody, a poznávání rozmanitosti kultur</w:t>
      </w:r>
    </w:p>
    <w:p w14:paraId="10F2811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poznávání jiných částí naší vlasti</w:t>
      </w:r>
    </w:p>
    <w:p w14:paraId="424F7C11"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rozvoj pozitivních citů ve vztahu k sobě</w:t>
      </w:r>
    </w:p>
    <w:p w14:paraId="7E5765C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vyslovit svůj vlastní úsudek, názor, naučit se přemýšlet samostatně</w:t>
      </w:r>
    </w:p>
    <w:p w14:paraId="79E94A3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05D099EA"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Oblast environmentální – pojem letní slunovrat, zrání rostlin, změny v přírodě, pozorování, popis, názvosloví hmyzu, rostlin, živočichů, zkoumání letní oblohy – pojmy Velký, malý vůz, Polárka-seznámení s názvoslovím hvězdné oblohy, vnímání vůní, nočních zvuků – noc ve školce, poslech cvrkotu hmyzu, rozlišení a popis jednotlivých stromů – znaky, návštěva ZOO, či ZOO koutku, návštěva botanické zahrady.</w:t>
      </w:r>
    </w:p>
    <w:p w14:paraId="2EAD6493"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color w:val="000000" w:themeColor="text1"/>
          <w:kern w:val="3"/>
          <w:sz w:val="24"/>
          <w:szCs w:val="24"/>
          <w:lang w:eastAsia="zh-CN" w:bidi="hi-IN"/>
          <w14:ligatures w14:val="none"/>
        </w:rPr>
      </w:pPr>
      <w:r w:rsidRPr="002A043B">
        <w:rPr>
          <w:rFonts w:ascii="Times New Roman" w:eastAsia="SimSun" w:hAnsi="Times New Roman" w:cs="Mangal"/>
          <w:color w:val="000000" w:themeColor="text1"/>
          <w:kern w:val="3"/>
          <w:sz w:val="24"/>
          <w:szCs w:val="24"/>
          <w:lang w:eastAsia="zh-CN" w:bidi="hi-IN"/>
          <w14:ligatures w14:val="none"/>
        </w:rPr>
        <w:t>Pozorování a seznamování s činnostmi: stavba kompostu, koloběh života, odpadový materiál, pracovní list – koloběh vody, opylování hmyzem – pozorování, význam, příprava školy na letní prázdniny – vysvětlení péče o květiny, záhony, zalévání apod., výroba kamenné hromady, pozorování života hmyzu a živočichů, prodloužení pobytů venku s použitím zázemí školní zahrady – herní prvky, svačiny v přírodě, odpočinkové aktivity po obědě.</w:t>
      </w:r>
    </w:p>
    <w:p w14:paraId="4CF82894"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6739930D"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 úrovni kompetencí se v tomto období zaměříme na:</w:t>
      </w:r>
    </w:p>
    <w:p w14:paraId="26CB3909"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5D57C38B"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 xml:space="preserve">*kompetence k učení </w:t>
      </w:r>
      <w:r w:rsidRPr="002A043B">
        <w:rPr>
          <w:rFonts w:ascii="Times New Roman" w:eastAsia="SimSun" w:hAnsi="Times New Roman" w:cs="Mangal"/>
          <w:kern w:val="3"/>
          <w:sz w:val="24"/>
          <w:szCs w:val="24"/>
          <w:lang w:eastAsia="zh-CN" w:bidi="hi-IN"/>
          <w14:ligatures w14:val="none"/>
        </w:rPr>
        <w:t xml:space="preserve">  - odhaduje své síly, učí se hodnotit svoje osobní pokroky</w:t>
      </w:r>
    </w:p>
    <w:p w14:paraId="0AF58AF5"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r>
    </w:p>
    <w:p w14:paraId="08E09C38"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*kompetence k řešení problémů</w:t>
      </w:r>
      <w:r w:rsidRPr="002A043B">
        <w:rPr>
          <w:rFonts w:ascii="Times New Roman" w:eastAsia="SimSun" w:hAnsi="Times New Roman" w:cs="Mangal"/>
          <w:kern w:val="3"/>
          <w:sz w:val="24"/>
          <w:szCs w:val="24"/>
          <w:lang w:eastAsia="zh-CN" w:bidi="hi-IN"/>
          <w14:ligatures w14:val="none"/>
        </w:rPr>
        <w:t xml:space="preserve"> – rozlišuje řešení, která jsou funkční a vedou k cíli</w:t>
      </w:r>
    </w:p>
    <w:p w14:paraId="2BD5C133"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*kompetence komunikativní –</w:t>
      </w:r>
      <w:r w:rsidRPr="002A043B">
        <w:rPr>
          <w:rFonts w:ascii="Times New Roman" w:eastAsia="SimSun" w:hAnsi="Times New Roman" w:cs="Mangal"/>
          <w:kern w:val="3"/>
          <w:sz w:val="24"/>
          <w:szCs w:val="24"/>
          <w:lang w:eastAsia="zh-CN" w:bidi="hi-IN"/>
          <w14:ligatures w14:val="none"/>
        </w:rPr>
        <w:t xml:space="preserve"> ovládá dovednosti, které předcházejí čtení a psaní,</w:t>
      </w:r>
    </w:p>
    <w:p w14:paraId="4261857D"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                                využívá informativní a komunikativní prostředky/ knihy, encyklopedie, interaktivní techniku</w:t>
      </w:r>
    </w:p>
    <w:p w14:paraId="324ADC96"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r>
    </w:p>
    <w:p w14:paraId="7CFD279A"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*kompetence sociální a personální</w:t>
      </w:r>
      <w:r w:rsidRPr="002A043B">
        <w:rPr>
          <w:rFonts w:ascii="Times New Roman" w:eastAsia="SimSun" w:hAnsi="Times New Roman" w:cs="Mangal"/>
          <w:kern w:val="3"/>
          <w:sz w:val="24"/>
          <w:szCs w:val="24"/>
          <w:lang w:eastAsia="zh-CN" w:bidi="hi-IN"/>
          <w14:ligatures w14:val="none"/>
        </w:rPr>
        <w:t xml:space="preserve"> – uvědomění si, že za své jednání nese důsledky a že za svůj projev odpovídá</w:t>
      </w:r>
    </w:p>
    <w:p w14:paraId="16E5393B"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r>
    </w:p>
    <w:p w14:paraId="72D150B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u w:val="single"/>
          <w:lang w:eastAsia="zh-CN" w:bidi="hi-IN"/>
          <w14:ligatures w14:val="none"/>
        </w:rPr>
        <w:t>*kompetence činnostní a občanské</w:t>
      </w:r>
      <w:r w:rsidRPr="002A043B">
        <w:rPr>
          <w:rFonts w:ascii="Times New Roman" w:eastAsia="SimSun" w:hAnsi="Times New Roman" w:cs="Mangal"/>
          <w:kern w:val="3"/>
          <w:sz w:val="24"/>
          <w:szCs w:val="24"/>
          <w:lang w:eastAsia="zh-CN" w:bidi="hi-IN"/>
          <w14:ligatures w14:val="none"/>
        </w:rPr>
        <w:t xml:space="preserve"> – má smysl pro povinnost ve hře, práci i učení k úkolům a povinnostem přistupuje odpovědně</w:t>
      </w:r>
    </w:p>
    <w:p w14:paraId="63118258"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ab/>
      </w:r>
      <w:r w:rsidRPr="002A043B">
        <w:rPr>
          <w:rFonts w:ascii="Times New Roman" w:eastAsia="SimSun" w:hAnsi="Times New Roman" w:cs="Mangal"/>
          <w:kern w:val="3"/>
          <w:sz w:val="24"/>
          <w:szCs w:val="24"/>
          <w:lang w:eastAsia="zh-CN" w:bidi="hi-IN"/>
          <w14:ligatures w14:val="none"/>
        </w:rPr>
        <w:tab/>
      </w:r>
    </w:p>
    <w:p w14:paraId="31C2677A"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0A087051"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EVALUAČNÍ SYSTÉM</w:t>
      </w:r>
    </w:p>
    <w:p w14:paraId="00C9815C"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Jde o průběžné vyhodnocování vzdělávacích činností, situací a podmínek v mateřské škole, které nám poskytuje zpětnou vazbu o kvalitě vlastní práce.  Jedná se o systematický proces, jehož výsledky využíváme ke zlepšování </w:t>
      </w:r>
      <w:r w:rsidRPr="002A043B">
        <w:rPr>
          <w:rFonts w:ascii="Times New Roman" w:eastAsia="SimSun" w:hAnsi="Times New Roman" w:cs="Mangal"/>
          <w:kern w:val="3"/>
          <w:sz w:val="24"/>
          <w:szCs w:val="24"/>
          <w:lang w:eastAsia="zh-CN" w:bidi="hi-IN"/>
          <w14:ligatures w14:val="none"/>
        </w:rPr>
        <w:lastRenderedPageBreak/>
        <w:t>vzdělávacího procesu a podmínek, za kterých se tento proces uskutečňuje.</w:t>
      </w:r>
    </w:p>
    <w:p w14:paraId="4D746729"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05A66757"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SLEDUJEME:</w:t>
      </w:r>
    </w:p>
    <w:p w14:paraId="5BD73292"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69BBED31" w14:textId="77777777" w:rsidR="002A043B" w:rsidRPr="002A043B" w:rsidRDefault="002A043B" w:rsidP="002A043B">
      <w:pPr>
        <w:widowControl w:val="0"/>
        <w:numPr>
          <w:ilvl w:val="0"/>
          <w:numId w:val="1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naplňování cílů školního programu</w:t>
      </w:r>
    </w:p>
    <w:p w14:paraId="69876F0E" w14:textId="77777777" w:rsidR="002A043B" w:rsidRPr="002A043B" w:rsidRDefault="002A043B" w:rsidP="002A043B">
      <w:pPr>
        <w:widowControl w:val="0"/>
        <w:numPr>
          <w:ilvl w:val="0"/>
          <w:numId w:val="1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způsob zpracování a realizace obsahu vzdělávání</w:t>
      </w:r>
    </w:p>
    <w:p w14:paraId="0BBC4867" w14:textId="77777777" w:rsidR="002A043B" w:rsidRPr="002A043B" w:rsidRDefault="002A043B" w:rsidP="002A043B">
      <w:pPr>
        <w:widowControl w:val="0"/>
        <w:numPr>
          <w:ilvl w:val="0"/>
          <w:numId w:val="1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průběh vzdělávání</w:t>
      </w:r>
    </w:p>
    <w:p w14:paraId="51324280" w14:textId="77777777" w:rsidR="002A043B" w:rsidRPr="002A043B" w:rsidRDefault="002A043B" w:rsidP="002A043B">
      <w:pPr>
        <w:widowControl w:val="0"/>
        <w:numPr>
          <w:ilvl w:val="0"/>
          <w:numId w:val="1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kvalitu podmínek vzdělávání</w:t>
      </w:r>
    </w:p>
    <w:p w14:paraId="102E135A" w14:textId="77777777" w:rsidR="002A043B" w:rsidRPr="002A043B" w:rsidRDefault="002A043B" w:rsidP="002A043B">
      <w:pPr>
        <w:widowControl w:val="0"/>
        <w:numPr>
          <w:ilvl w:val="0"/>
          <w:numId w:val="1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kvalitu práce pedagogů</w:t>
      </w:r>
    </w:p>
    <w:p w14:paraId="52A917EB" w14:textId="77777777" w:rsidR="002A043B" w:rsidRPr="002A043B" w:rsidRDefault="002A043B" w:rsidP="002A043B">
      <w:pPr>
        <w:widowControl w:val="0"/>
        <w:numPr>
          <w:ilvl w:val="0"/>
          <w:numId w:val="19"/>
        </w:numPr>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výsledky vzdělávání</w:t>
      </w:r>
    </w:p>
    <w:p w14:paraId="3C07835D"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p>
    <w:p w14:paraId="07475D55"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lang w:eastAsia="zh-CN" w:bidi="hi-IN"/>
          <w14:ligatures w14:val="none"/>
        </w:rPr>
      </w:pPr>
    </w:p>
    <w:p w14:paraId="57D4317C"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lang w:eastAsia="zh-CN" w:bidi="hi-IN"/>
          <w14:ligatures w14:val="none"/>
        </w:rPr>
      </w:pPr>
    </w:p>
    <w:p w14:paraId="027B5750"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r w:rsidRPr="002A043B">
        <w:rPr>
          <w:rFonts w:ascii="Times New Roman" w:eastAsia="SimSun" w:hAnsi="Times New Roman" w:cs="Mangal"/>
          <w:b/>
          <w:bCs/>
          <w:kern w:val="3"/>
          <w:sz w:val="24"/>
          <w:szCs w:val="24"/>
          <w:lang w:eastAsia="zh-CN" w:bidi="hi-IN"/>
          <w14:ligatures w14:val="none"/>
        </w:rPr>
        <w:t>Pravidla evaluace:</w:t>
      </w:r>
    </w:p>
    <w:p w14:paraId="50D155CD"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14:ligatures w14:val="none"/>
        </w:rPr>
      </w:pPr>
    </w:p>
    <w:p w14:paraId="09D58D18"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u w:val="single"/>
          <w:lang w:eastAsia="zh-CN" w:bidi="hi-IN"/>
          <w14:ligatures w14:val="none"/>
        </w:rPr>
      </w:pPr>
      <w:r w:rsidRPr="002A043B">
        <w:rPr>
          <w:rFonts w:ascii="Times New Roman" w:eastAsia="SimSun" w:hAnsi="Times New Roman" w:cs="Mangal"/>
          <w:kern w:val="3"/>
          <w:sz w:val="24"/>
          <w:szCs w:val="24"/>
          <w:u w:val="single"/>
          <w:lang w:eastAsia="zh-CN" w:bidi="hi-IN"/>
          <w14:ligatures w14:val="none"/>
        </w:rPr>
        <w:t>Předmět evaluace:</w:t>
      </w:r>
    </w:p>
    <w:p w14:paraId="6092803F"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lang w:eastAsia="zh-CN" w:bidi="hi-IN"/>
          <w14:ligatures w14:val="none"/>
        </w:rPr>
      </w:pPr>
    </w:p>
    <w:p w14:paraId="6F4EE95E"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Práce a činnosti, které s dětmi provádíme, reakce a chování dětí i celé skupiny, individuální rozvoj, relativní posun dítěte i celé skupiny, vývoj kvality pedagogické práce učitelek, věcné podmínky, životospráva, psychosociální podmínky, organizaci řízení MŠ, personální a pedagogické zajištění, spoluúčast rodičů. Sledujeme soulad třídních programů se školním programem a RVP PV.</w:t>
      </w:r>
    </w:p>
    <w:p w14:paraId="415BBE59"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p>
    <w:p w14:paraId="77A23844"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u w:val="single"/>
          <w:lang w:eastAsia="zh-CN" w:bidi="hi-IN"/>
          <w14:ligatures w14:val="none"/>
        </w:rPr>
      </w:pPr>
      <w:r w:rsidRPr="002A043B">
        <w:rPr>
          <w:rFonts w:ascii="Times New Roman" w:eastAsia="SimSun" w:hAnsi="Times New Roman" w:cs="Mangal"/>
          <w:kern w:val="3"/>
          <w:sz w:val="24"/>
          <w:szCs w:val="24"/>
          <w:u w:val="single"/>
          <w:lang w:eastAsia="zh-CN" w:bidi="hi-IN"/>
          <w14:ligatures w14:val="none"/>
        </w:rPr>
        <w:t>Formy a metody / způsob provedení/:</w:t>
      </w:r>
    </w:p>
    <w:p w14:paraId="25558409"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Rozhovor, diskuze, pozorování, hospitace, rozbor dokumentace školy, analýza dětských prací a konkrétních výstupů, kontrolní činnost ředitelky školy, pedagogické porady, anketa, dotazníky.</w:t>
      </w:r>
    </w:p>
    <w:p w14:paraId="5CB72682" w14:textId="77777777" w:rsidR="002A043B" w:rsidRPr="002A043B" w:rsidRDefault="002A043B" w:rsidP="002A043B">
      <w:pPr>
        <w:widowControl w:val="0"/>
        <w:suppressAutoHyphens/>
        <w:autoSpaceDN w:val="0"/>
        <w:spacing w:after="0" w:line="240" w:lineRule="auto"/>
        <w:ind w:left="-15"/>
        <w:textAlignment w:val="baseline"/>
        <w:rPr>
          <w:rFonts w:ascii="Times New Roman" w:eastAsia="SimSun" w:hAnsi="Times New Roman" w:cs="Mangal"/>
          <w:kern w:val="3"/>
          <w:sz w:val="24"/>
          <w:szCs w:val="24"/>
          <w:lang w:eastAsia="zh-CN" w:bidi="hi-IN"/>
          <w14:ligatures w14:val="none"/>
        </w:rPr>
      </w:pPr>
    </w:p>
    <w:p w14:paraId="794D2FE0"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u w:val="single"/>
          <w:lang w:eastAsia="zh-CN" w:bidi="hi-IN"/>
          <w14:ligatures w14:val="none"/>
        </w:rPr>
        <w:t>Zdroje informací:</w:t>
      </w:r>
    </w:p>
    <w:p w14:paraId="21329EBC" w14:textId="77777777" w:rsidR="002A043B" w:rsidRPr="002A043B" w:rsidRDefault="002A043B" w:rsidP="002A043B">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Děti a jejich spontánní reakce, postoje, gesta a jejich verbální i neverbální projevy, postoje rodičů, pedagogický sbor, partneři školy, zřizovatel, veřejnost, hodnotící zprávy ČŠI.</w:t>
      </w:r>
    </w:p>
    <w:p w14:paraId="2E005D9A"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b/>
          <w:bCs/>
          <w:kern w:val="3"/>
          <w:sz w:val="24"/>
          <w:szCs w:val="24"/>
          <w:lang w:eastAsia="zh-CN" w:bidi="hi-IN"/>
          <w14:ligatures w14:val="none"/>
        </w:rPr>
      </w:pPr>
    </w:p>
    <w:p w14:paraId="5F13A579" w14:textId="77777777" w:rsidR="002A043B" w:rsidRPr="002A043B" w:rsidRDefault="002A043B" w:rsidP="002A043B">
      <w:pPr>
        <w:widowControl w:val="0"/>
        <w:suppressAutoHyphens/>
        <w:autoSpaceDN w:val="0"/>
        <w:spacing w:after="0" w:line="240" w:lineRule="auto"/>
        <w:ind w:left="1800" w:hanging="1800"/>
        <w:textAlignment w:val="baseline"/>
        <w:rPr>
          <w:rFonts w:ascii="Times New Roman" w:eastAsia="SimSun" w:hAnsi="Times New Roman" w:cs="Mangal"/>
          <w:kern w:val="3"/>
          <w:sz w:val="24"/>
          <w:szCs w:val="24"/>
          <w:u w:val="single"/>
          <w:lang w:eastAsia="zh-CN" w:bidi="hi-IN"/>
          <w14:ligatures w14:val="none"/>
        </w:rPr>
      </w:pPr>
      <w:r w:rsidRPr="002A043B">
        <w:rPr>
          <w:rFonts w:ascii="Times New Roman" w:eastAsia="SimSun" w:hAnsi="Times New Roman" w:cs="Mangal"/>
          <w:kern w:val="3"/>
          <w:sz w:val="24"/>
          <w:szCs w:val="24"/>
          <w:u w:val="single"/>
          <w:lang w:eastAsia="zh-CN" w:bidi="hi-IN"/>
          <w14:ligatures w14:val="none"/>
        </w:rPr>
        <w:t>Časový plán:</w:t>
      </w:r>
    </w:p>
    <w:p w14:paraId="0FC00C92" w14:textId="77777777" w:rsidR="002A043B" w:rsidRPr="002A043B" w:rsidRDefault="002A043B" w:rsidP="002A043B">
      <w:pPr>
        <w:widowControl w:val="0"/>
        <w:numPr>
          <w:ilvl w:val="0"/>
          <w:numId w:val="2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hodnocení konkrétních činností, výsledků hry jedince či skupiny provádí učitelka společně s dětmi </w:t>
      </w:r>
      <w:r w:rsidRPr="002A043B">
        <w:rPr>
          <w:rFonts w:ascii="Times New Roman" w:eastAsia="SimSun" w:hAnsi="Times New Roman" w:cs="Mangal"/>
          <w:b/>
          <w:bCs/>
          <w:kern w:val="3"/>
          <w:sz w:val="24"/>
          <w:szCs w:val="24"/>
          <w:lang w:eastAsia="zh-CN" w:bidi="hi-IN"/>
          <w14:ligatures w14:val="none"/>
        </w:rPr>
        <w:t>průběžně</w:t>
      </w:r>
    </w:p>
    <w:p w14:paraId="55AEE8F2" w14:textId="77777777" w:rsidR="002A043B" w:rsidRPr="002A043B" w:rsidRDefault="002A043B" w:rsidP="002A043B">
      <w:pPr>
        <w:widowControl w:val="0"/>
        <w:numPr>
          <w:ilvl w:val="0"/>
          <w:numId w:val="2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podmínky a kvalita výsledků práce v rámci třídy hodnotí učitelky </w:t>
      </w:r>
      <w:r w:rsidRPr="002A043B">
        <w:rPr>
          <w:rFonts w:ascii="Times New Roman" w:eastAsia="SimSun" w:hAnsi="Times New Roman" w:cs="Mangal"/>
          <w:b/>
          <w:bCs/>
          <w:kern w:val="3"/>
          <w:sz w:val="24"/>
          <w:szCs w:val="24"/>
          <w:lang w:eastAsia="zh-CN" w:bidi="hi-IN"/>
          <w14:ligatures w14:val="none"/>
        </w:rPr>
        <w:t>průběžně</w:t>
      </w:r>
    </w:p>
    <w:p w14:paraId="322B76B0" w14:textId="77777777" w:rsidR="002A043B" w:rsidRPr="002A043B" w:rsidRDefault="002A043B" w:rsidP="002A043B">
      <w:pPr>
        <w:widowControl w:val="0"/>
        <w:numPr>
          <w:ilvl w:val="0"/>
          <w:numId w:val="2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hodnocení chování dětí i celé skupiny, individuální rozvoj a relativní posun dítěte provádí učitelky / záznamy o dětech/ - listopad</w:t>
      </w:r>
      <w:r w:rsidRPr="002A043B">
        <w:rPr>
          <w:rFonts w:ascii="Times New Roman" w:eastAsia="SimSun" w:hAnsi="Times New Roman" w:cs="Mangal"/>
          <w:b/>
          <w:bCs/>
          <w:kern w:val="3"/>
          <w:sz w:val="24"/>
          <w:szCs w:val="24"/>
          <w:lang w:eastAsia="zh-CN" w:bidi="hi-IN"/>
          <w14:ligatures w14:val="none"/>
        </w:rPr>
        <w:t xml:space="preserve">, červen </w:t>
      </w:r>
      <w:r w:rsidRPr="002A043B">
        <w:rPr>
          <w:rFonts w:ascii="Times New Roman" w:eastAsia="SimSun" w:hAnsi="Times New Roman" w:cs="Mangal"/>
          <w:kern w:val="3"/>
          <w:sz w:val="24"/>
          <w:szCs w:val="24"/>
          <w:lang w:eastAsia="zh-CN" w:bidi="hi-IN"/>
          <w14:ligatures w14:val="none"/>
        </w:rPr>
        <w:t xml:space="preserve">hodnocení učitelek provádí ředitelka MŠ na základě hospitací a pedagogických porad </w:t>
      </w:r>
      <w:r w:rsidRPr="002A043B">
        <w:rPr>
          <w:rFonts w:ascii="Times New Roman" w:eastAsia="SimSun" w:hAnsi="Times New Roman" w:cs="Mangal"/>
          <w:kern w:val="3"/>
          <w:sz w:val="24"/>
          <w:szCs w:val="24"/>
          <w:lang w:eastAsia="zh-CN" w:bidi="hi-IN"/>
          <w14:ligatures w14:val="none"/>
        </w:rPr>
        <w:tab/>
        <w:t xml:space="preserve">nejméně </w:t>
      </w:r>
      <w:r w:rsidRPr="002A043B">
        <w:rPr>
          <w:rFonts w:ascii="Times New Roman" w:eastAsia="SimSun" w:hAnsi="Times New Roman" w:cs="Mangal"/>
          <w:b/>
          <w:bCs/>
          <w:kern w:val="3"/>
          <w:sz w:val="24"/>
          <w:szCs w:val="24"/>
          <w:lang w:eastAsia="zh-CN" w:bidi="hi-IN"/>
          <w14:ligatures w14:val="none"/>
        </w:rPr>
        <w:t>2x ročně</w:t>
      </w:r>
    </w:p>
    <w:p w14:paraId="4875118F" w14:textId="77777777" w:rsidR="002A043B" w:rsidRPr="002A043B" w:rsidRDefault="002A043B" w:rsidP="002A043B">
      <w:pPr>
        <w:widowControl w:val="0"/>
        <w:numPr>
          <w:ilvl w:val="0"/>
          <w:numId w:val="2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sebehodnocení provádí učitelka rozborem své práce </w:t>
      </w:r>
      <w:r w:rsidRPr="002A043B">
        <w:rPr>
          <w:rFonts w:ascii="Times New Roman" w:eastAsia="SimSun" w:hAnsi="Times New Roman" w:cs="Mangal"/>
          <w:b/>
          <w:bCs/>
          <w:kern w:val="3"/>
          <w:sz w:val="24"/>
          <w:szCs w:val="24"/>
          <w:lang w:eastAsia="zh-CN" w:bidi="hi-IN"/>
          <w14:ligatures w14:val="none"/>
        </w:rPr>
        <w:t>průběžně</w:t>
      </w:r>
    </w:p>
    <w:p w14:paraId="4E2F69B3" w14:textId="77777777" w:rsidR="002A043B" w:rsidRPr="002A043B" w:rsidRDefault="002A043B" w:rsidP="002A043B">
      <w:pPr>
        <w:widowControl w:val="0"/>
        <w:numPr>
          <w:ilvl w:val="0"/>
          <w:numId w:val="2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evaluace integrovaného bloku, jeho průběhu provádí učitelky</w:t>
      </w:r>
      <w:r w:rsidRPr="002A043B">
        <w:rPr>
          <w:rFonts w:ascii="Times New Roman" w:eastAsia="SimSun" w:hAnsi="Times New Roman" w:cs="Mangal"/>
          <w:b/>
          <w:bCs/>
          <w:kern w:val="3"/>
          <w:sz w:val="24"/>
          <w:szCs w:val="24"/>
          <w:lang w:eastAsia="zh-CN" w:bidi="hi-IN"/>
          <w14:ligatures w14:val="none"/>
        </w:rPr>
        <w:t>1 x</w:t>
      </w:r>
      <w:r w:rsidRPr="002A043B">
        <w:rPr>
          <w:rFonts w:ascii="Times New Roman" w:eastAsia="SimSun" w:hAnsi="Times New Roman" w:cs="Mangal"/>
          <w:kern w:val="3"/>
          <w:sz w:val="24"/>
          <w:szCs w:val="24"/>
          <w:lang w:eastAsia="zh-CN" w:bidi="hi-IN"/>
          <w14:ligatures w14:val="none"/>
        </w:rPr>
        <w:t xml:space="preserve"> </w:t>
      </w:r>
      <w:r w:rsidRPr="002A043B">
        <w:rPr>
          <w:rFonts w:ascii="Times New Roman" w:eastAsia="SimSun" w:hAnsi="Times New Roman" w:cs="Mangal"/>
          <w:b/>
          <w:bCs/>
          <w:kern w:val="3"/>
          <w:sz w:val="24"/>
          <w:szCs w:val="24"/>
          <w:lang w:eastAsia="zh-CN" w:bidi="hi-IN"/>
          <w14:ligatures w14:val="none"/>
        </w:rPr>
        <w:t>měsíčně</w:t>
      </w:r>
    </w:p>
    <w:p w14:paraId="0BF6CE33" w14:textId="77777777" w:rsidR="002A043B" w:rsidRPr="002A043B" w:rsidRDefault="002A043B" w:rsidP="002A043B">
      <w:pPr>
        <w:widowControl w:val="0"/>
        <w:numPr>
          <w:ilvl w:val="0"/>
          <w:numId w:val="2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kontrolu třídní dokumentace provádí ředitelka MŠ </w:t>
      </w:r>
      <w:r w:rsidRPr="002A043B">
        <w:rPr>
          <w:rFonts w:ascii="Times New Roman" w:eastAsia="SimSun" w:hAnsi="Times New Roman" w:cs="Mangal"/>
          <w:b/>
          <w:bCs/>
          <w:kern w:val="3"/>
          <w:sz w:val="24"/>
          <w:szCs w:val="24"/>
          <w:lang w:eastAsia="zh-CN" w:bidi="hi-IN"/>
          <w14:ligatures w14:val="none"/>
        </w:rPr>
        <w:t>1x měsíčně</w:t>
      </w:r>
    </w:p>
    <w:p w14:paraId="165129A9" w14:textId="77777777" w:rsidR="002A043B" w:rsidRPr="002A043B" w:rsidRDefault="002A043B" w:rsidP="002A043B">
      <w:pPr>
        <w:widowControl w:val="0"/>
        <w:numPr>
          <w:ilvl w:val="0"/>
          <w:numId w:val="2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věcné a psychosociální podmínky hodnotí ředitelka a učitelky MŠ</w:t>
      </w:r>
    </w:p>
    <w:p w14:paraId="42B7F589" w14:textId="77777777" w:rsidR="002A043B" w:rsidRPr="002A043B" w:rsidRDefault="002A043B" w:rsidP="002A043B">
      <w:pPr>
        <w:widowControl w:val="0"/>
        <w:numPr>
          <w:ilvl w:val="0"/>
          <w:numId w:val="2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spoluúčast rodičů, ohlasy na práci školy zjišťují učitelky v každodenním kontaktu s rodiči, </w:t>
      </w:r>
      <w:r w:rsidRPr="002A043B">
        <w:rPr>
          <w:rFonts w:ascii="Times New Roman" w:eastAsia="SimSun" w:hAnsi="Times New Roman" w:cs="Mangal"/>
          <w:kern w:val="3"/>
          <w:sz w:val="24"/>
          <w:szCs w:val="24"/>
          <w:lang w:eastAsia="zh-CN" w:bidi="hi-IN"/>
          <w14:ligatures w14:val="none"/>
        </w:rPr>
        <w:tab/>
        <w:t xml:space="preserve">na třídních schůzkách – </w:t>
      </w:r>
      <w:r w:rsidRPr="002A043B">
        <w:rPr>
          <w:rFonts w:ascii="Times New Roman" w:eastAsia="SimSun" w:hAnsi="Times New Roman" w:cs="Mangal"/>
          <w:b/>
          <w:bCs/>
          <w:kern w:val="3"/>
          <w:sz w:val="24"/>
          <w:szCs w:val="24"/>
          <w:lang w:eastAsia="zh-CN" w:bidi="hi-IN"/>
          <w14:ligatures w14:val="none"/>
        </w:rPr>
        <w:t>dle potřeby</w:t>
      </w:r>
    </w:p>
    <w:p w14:paraId="26536B01" w14:textId="77777777" w:rsidR="002A043B" w:rsidRPr="002A043B" w:rsidRDefault="002A043B" w:rsidP="002A043B">
      <w:pPr>
        <w:widowControl w:val="0"/>
        <w:numPr>
          <w:ilvl w:val="0"/>
          <w:numId w:val="22"/>
        </w:numPr>
        <w:suppressAutoHyphens/>
        <w:autoSpaceDN w:val="0"/>
        <w:spacing w:after="0" w:line="240" w:lineRule="auto"/>
        <w:textAlignment w:val="baseline"/>
        <w:rPr>
          <w:rFonts w:ascii="Times New Roman" w:eastAsia="SimSun" w:hAnsi="Times New Roman" w:cs="Mangal"/>
          <w:kern w:val="3"/>
          <w:sz w:val="24"/>
          <w:szCs w:val="24"/>
          <w:lang w:eastAsia="zh-CN" w:bidi="hi-IN"/>
          <w14:ligatures w14:val="none"/>
        </w:rPr>
      </w:pPr>
      <w:r w:rsidRPr="002A043B">
        <w:rPr>
          <w:rFonts w:ascii="Times New Roman" w:eastAsia="SimSun" w:hAnsi="Times New Roman" w:cs="Mangal"/>
          <w:kern w:val="3"/>
          <w:sz w:val="24"/>
          <w:szCs w:val="24"/>
          <w:lang w:eastAsia="zh-CN" w:bidi="hi-IN"/>
          <w14:ligatures w14:val="none"/>
        </w:rPr>
        <w:t xml:space="preserve">vyhodnocení vzdělávacího obsahu ŠVP na úrovni tříd provádí učitelky v </w:t>
      </w:r>
      <w:r w:rsidRPr="002A043B">
        <w:rPr>
          <w:rFonts w:ascii="Times New Roman" w:eastAsia="SimSun" w:hAnsi="Times New Roman" w:cs="Mangal"/>
          <w:b/>
          <w:bCs/>
          <w:kern w:val="3"/>
          <w:sz w:val="24"/>
          <w:szCs w:val="24"/>
          <w:lang w:eastAsia="zh-CN" w:bidi="hi-IN"/>
          <w14:ligatures w14:val="none"/>
        </w:rPr>
        <w:t>závěru roku</w:t>
      </w:r>
    </w:p>
    <w:p w14:paraId="693CBDDB" w14:textId="77777777" w:rsidR="002A043B" w:rsidRPr="002A043B" w:rsidRDefault="002A043B" w:rsidP="002A043B"/>
    <w:p w14:paraId="5A4C791C" w14:textId="77777777" w:rsidR="002A043B" w:rsidRPr="002A043B" w:rsidRDefault="002A043B" w:rsidP="002A043B"/>
    <w:p w14:paraId="6CA669E6" w14:textId="77777777" w:rsidR="00AF79F4" w:rsidRDefault="00AF79F4"/>
    <w:sectPr w:rsidR="00AF79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2EDD" w14:textId="77777777" w:rsidR="008D173A" w:rsidRDefault="008D173A" w:rsidP="002A043B">
      <w:pPr>
        <w:spacing w:after="0" w:line="240" w:lineRule="auto"/>
      </w:pPr>
      <w:r>
        <w:separator/>
      </w:r>
    </w:p>
  </w:endnote>
  <w:endnote w:type="continuationSeparator" w:id="0">
    <w:p w14:paraId="196B7D33" w14:textId="77777777" w:rsidR="008D173A" w:rsidRDefault="008D173A" w:rsidP="002A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Arial Unicode M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ACB7F" w14:textId="77777777" w:rsidR="008D173A" w:rsidRDefault="008D173A" w:rsidP="002A043B">
      <w:pPr>
        <w:spacing w:after="0" w:line="240" w:lineRule="auto"/>
      </w:pPr>
      <w:r>
        <w:separator/>
      </w:r>
    </w:p>
  </w:footnote>
  <w:footnote w:type="continuationSeparator" w:id="0">
    <w:p w14:paraId="0A4E6988" w14:textId="77777777" w:rsidR="008D173A" w:rsidRDefault="008D173A" w:rsidP="002A043B">
      <w:pPr>
        <w:spacing w:after="0" w:line="240" w:lineRule="auto"/>
      </w:pPr>
      <w:r>
        <w:continuationSeparator/>
      </w:r>
    </w:p>
  </w:footnote>
  <w:footnote w:id="1">
    <w:p w14:paraId="42CF1F5B" w14:textId="77777777" w:rsidR="002A043B" w:rsidRDefault="002A043B" w:rsidP="002A043B">
      <w:pPr>
        <w:pStyle w:val="Textpoznpodarou"/>
      </w:pPr>
      <w:r>
        <w:rPr>
          <w:rStyle w:val="Znakapoznpodarou"/>
        </w:rPr>
        <w:footnoteRef/>
      </w:r>
      <w:r>
        <w:t xml:space="preserve"> </w:t>
      </w:r>
      <w:r>
        <w:rPr>
          <w:rFonts w:ascii="Arial" w:hAnsi="Arial" w:cs="Arial"/>
          <w:sz w:val="16"/>
        </w:rPr>
        <w:t>Zdroj: MŠMT, 2001 – č.j. 14/132/01/22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4DCF"/>
    <w:multiLevelType w:val="multilevel"/>
    <w:tmpl w:val="767C0990"/>
    <w:lvl w:ilvl="0">
      <w:numFmt w:val="bullet"/>
      <w:lvlText w:val=""/>
      <w:lvlJc w:val="left"/>
      <w:pPr>
        <w:ind w:left="720" w:hanging="360"/>
      </w:pPr>
      <w:rPr>
        <w:rFonts w:ascii="Symbol" w:hAnsi="Symbol"/>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 w15:restartNumberingAfterBreak="0">
    <w:nsid w:val="09425E11"/>
    <w:multiLevelType w:val="multilevel"/>
    <w:tmpl w:val="0C9E4DAE"/>
    <w:styleLink w:val="WW8Num6"/>
    <w:lvl w:ilvl="0">
      <w:numFmt w:val="bullet"/>
      <w:lvlText w:val=""/>
      <w:lvlJc w:val="left"/>
      <w:pPr>
        <w:ind w:left="2160" w:hanging="360"/>
      </w:pPr>
      <w:rPr>
        <w:rFonts w:ascii="Symbol" w:hAnsi="Symbol" w:cs="StarSymbol, 'Arial Unicode MS'"/>
        <w:sz w:val="18"/>
        <w:szCs w:val="18"/>
      </w:rPr>
    </w:lvl>
    <w:lvl w:ilvl="1">
      <w:numFmt w:val="bullet"/>
      <w:lvlText w:val=""/>
      <w:lvlJc w:val="left"/>
      <w:pPr>
        <w:ind w:left="180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080" w:hanging="360"/>
      </w:pPr>
      <w:rPr>
        <w:rFonts w:ascii="Symbol" w:hAnsi="Symbol" w:cs="StarSymbol, 'Arial Unicode MS'"/>
        <w:sz w:val="18"/>
        <w:szCs w:val="18"/>
      </w:rPr>
    </w:lvl>
    <w:lvl w:ilvl="4">
      <w:numFmt w:val="bullet"/>
      <w:lvlText w:val=""/>
      <w:lvlJc w:val="left"/>
      <w:pPr>
        <w:ind w:left="720" w:hanging="360"/>
      </w:pPr>
      <w:rPr>
        <w:rFonts w:ascii="Symbol" w:hAnsi="Symbol" w:cs="StarSymbol, 'Arial Unicode MS'"/>
        <w:sz w:val="18"/>
        <w:szCs w:val="18"/>
      </w:rPr>
    </w:lvl>
    <w:lvl w:ilvl="5">
      <w:numFmt w:val="bullet"/>
      <w:lvlText w:val=""/>
      <w:lvlJc w:val="left"/>
      <w:pPr>
        <w:ind w:left="360" w:hanging="360"/>
      </w:pPr>
      <w:rPr>
        <w:rFonts w:ascii="Symbol" w:hAnsi="Symbol" w:cs="StarSymbol, 'Arial Unicode MS'"/>
        <w:sz w:val="18"/>
        <w:szCs w:val="18"/>
      </w:rPr>
    </w:lvl>
    <w:lvl w:ilvl="6">
      <w:numFmt w:val="bullet"/>
      <w:lvlText w:val=""/>
      <w:lvlJc w:val="left"/>
      <w:pPr>
        <w:ind w:left="0" w:hanging="360"/>
      </w:pPr>
      <w:rPr>
        <w:rFonts w:ascii="Symbol" w:hAnsi="Symbol" w:cs="StarSymbol, 'Arial Unicode MS'"/>
        <w:sz w:val="18"/>
        <w:szCs w:val="18"/>
      </w:rPr>
    </w:lvl>
    <w:lvl w:ilvl="7">
      <w:numFmt w:val="bullet"/>
      <w:lvlText w:val=""/>
      <w:lvlJc w:val="left"/>
      <w:pPr>
        <w:ind w:left="360" w:hanging="360"/>
      </w:pPr>
      <w:rPr>
        <w:rFonts w:ascii="Symbol" w:hAnsi="Symbol" w:cs="StarSymbol, 'Arial Unicode MS'"/>
        <w:sz w:val="18"/>
        <w:szCs w:val="18"/>
      </w:rPr>
    </w:lvl>
    <w:lvl w:ilvl="8">
      <w:numFmt w:val="bullet"/>
      <w:lvlText w:val=""/>
      <w:lvlJc w:val="left"/>
      <w:pPr>
        <w:ind w:left="720" w:hanging="360"/>
      </w:pPr>
      <w:rPr>
        <w:rFonts w:ascii="Symbol" w:hAnsi="Symbol" w:cs="StarSymbol, 'Arial Unicode MS'"/>
        <w:sz w:val="18"/>
        <w:szCs w:val="18"/>
      </w:rPr>
    </w:lvl>
  </w:abstractNum>
  <w:abstractNum w:abstractNumId="2" w15:restartNumberingAfterBreak="0">
    <w:nsid w:val="0DD26263"/>
    <w:multiLevelType w:val="multilevel"/>
    <w:tmpl w:val="7B5020D4"/>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82F7A90"/>
    <w:multiLevelType w:val="multilevel"/>
    <w:tmpl w:val="5EAAFFF4"/>
    <w:styleLink w:val="WW8Num2"/>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4" w15:restartNumberingAfterBreak="0">
    <w:nsid w:val="31774F6C"/>
    <w:multiLevelType w:val="multilevel"/>
    <w:tmpl w:val="3FEED910"/>
    <w:styleLink w:val="WW8Num7"/>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5" w15:restartNumberingAfterBreak="0">
    <w:nsid w:val="3BEC1165"/>
    <w:multiLevelType w:val="multilevel"/>
    <w:tmpl w:val="12441C6A"/>
    <w:styleLink w:val="WW8Num11"/>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6" w15:restartNumberingAfterBreak="0">
    <w:nsid w:val="3FFA1C36"/>
    <w:multiLevelType w:val="multilevel"/>
    <w:tmpl w:val="FEC2DC9E"/>
    <w:styleLink w:val="WW8Num1"/>
    <w:lvl w:ilvl="0">
      <w:numFmt w:val="bullet"/>
      <w:lvlText w:val=""/>
      <w:lvlJc w:val="left"/>
      <w:pPr>
        <w:ind w:left="72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440" w:hanging="360"/>
      </w:pPr>
      <w:rPr>
        <w:rFonts w:ascii="Symbol" w:hAnsi="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Symbol" w:hAnsi="Symbol"/>
      </w:rPr>
    </w:lvl>
    <w:lvl w:ilvl="5">
      <w:numFmt w:val="bullet"/>
      <w:lvlText w:val=""/>
      <w:lvlJc w:val="left"/>
      <w:pPr>
        <w:ind w:left="2520" w:hanging="360"/>
      </w:pPr>
      <w:rPr>
        <w:rFonts w:ascii="Symbol" w:hAnsi="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Symbol" w:hAnsi="Symbol"/>
      </w:rPr>
    </w:lvl>
    <w:lvl w:ilvl="8">
      <w:numFmt w:val="bullet"/>
      <w:lvlText w:val=""/>
      <w:lvlJc w:val="left"/>
      <w:pPr>
        <w:ind w:left="3600" w:hanging="360"/>
      </w:pPr>
      <w:rPr>
        <w:rFonts w:ascii="Symbol" w:hAnsi="Symbol"/>
      </w:rPr>
    </w:lvl>
  </w:abstractNum>
  <w:abstractNum w:abstractNumId="7" w15:restartNumberingAfterBreak="0">
    <w:nsid w:val="427D75A5"/>
    <w:multiLevelType w:val="multilevel"/>
    <w:tmpl w:val="08866528"/>
    <w:styleLink w:val="WW8Num12"/>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8" w15:restartNumberingAfterBreak="0">
    <w:nsid w:val="433E61F9"/>
    <w:multiLevelType w:val="multilevel"/>
    <w:tmpl w:val="9BA205E2"/>
    <w:styleLink w:val="WW8Num4"/>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9" w15:restartNumberingAfterBreak="0">
    <w:nsid w:val="43C51C9E"/>
    <w:multiLevelType w:val="multilevel"/>
    <w:tmpl w:val="1BCE2DF8"/>
    <w:styleLink w:val="WW8Num13"/>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0" w15:restartNumberingAfterBreak="0">
    <w:nsid w:val="446467BB"/>
    <w:multiLevelType w:val="multilevel"/>
    <w:tmpl w:val="68864E5E"/>
    <w:styleLink w:val="WW8Num16"/>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1" w15:restartNumberingAfterBreak="0">
    <w:nsid w:val="4B2208FF"/>
    <w:multiLevelType w:val="multilevel"/>
    <w:tmpl w:val="8BD4C930"/>
    <w:styleLink w:val="WW8Num18"/>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2" w15:restartNumberingAfterBreak="0">
    <w:nsid w:val="4C4950F4"/>
    <w:multiLevelType w:val="multilevel"/>
    <w:tmpl w:val="D74C3234"/>
    <w:styleLink w:val="WW8Num5"/>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3" w15:restartNumberingAfterBreak="0">
    <w:nsid w:val="53651538"/>
    <w:multiLevelType w:val="multilevel"/>
    <w:tmpl w:val="77B2760C"/>
    <w:styleLink w:val="WW8Num20"/>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4" w15:restartNumberingAfterBreak="0">
    <w:nsid w:val="54D64AE2"/>
    <w:multiLevelType w:val="multilevel"/>
    <w:tmpl w:val="E682A754"/>
    <w:styleLink w:val="WW8Num8"/>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5" w15:restartNumberingAfterBreak="0">
    <w:nsid w:val="5C130D51"/>
    <w:multiLevelType w:val="multilevel"/>
    <w:tmpl w:val="2F10BD42"/>
    <w:styleLink w:val="WW8Num15"/>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6" w15:restartNumberingAfterBreak="0">
    <w:nsid w:val="60394211"/>
    <w:multiLevelType w:val="multilevel"/>
    <w:tmpl w:val="9588203E"/>
    <w:styleLink w:val="WW8Num3"/>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7" w15:restartNumberingAfterBreak="0">
    <w:nsid w:val="64253A60"/>
    <w:multiLevelType w:val="multilevel"/>
    <w:tmpl w:val="7360A76E"/>
    <w:styleLink w:val="WW8Num19"/>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8" w15:restartNumberingAfterBreak="0">
    <w:nsid w:val="6C8A303B"/>
    <w:multiLevelType w:val="multilevel"/>
    <w:tmpl w:val="2638B1DC"/>
    <w:styleLink w:val="WW8Num10"/>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19" w15:restartNumberingAfterBreak="0">
    <w:nsid w:val="6D8F631D"/>
    <w:multiLevelType w:val="multilevel"/>
    <w:tmpl w:val="4FDC1996"/>
    <w:styleLink w:val="WW8Num17"/>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20" w15:restartNumberingAfterBreak="0">
    <w:nsid w:val="7253310C"/>
    <w:multiLevelType w:val="multilevel"/>
    <w:tmpl w:val="C8201100"/>
    <w:styleLink w:val="WW8Num9"/>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abstractNum w:abstractNumId="21" w15:restartNumberingAfterBreak="0">
    <w:nsid w:val="732E7532"/>
    <w:multiLevelType w:val="multilevel"/>
    <w:tmpl w:val="937EB414"/>
    <w:styleLink w:val="WW8Num14"/>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Symbol" w:hAnsi="Symbol" w:cs="StarSymbol, 'Arial Unicode MS'"/>
        <w:sz w:val="18"/>
        <w:szCs w:val="18"/>
      </w:rPr>
    </w:lvl>
    <w:lvl w:ilvl="2">
      <w:numFmt w:val="bullet"/>
      <w:lvlText w:val=""/>
      <w:lvlJc w:val="left"/>
      <w:pPr>
        <w:ind w:left="1440" w:hanging="360"/>
      </w:pPr>
      <w:rPr>
        <w:rFonts w:ascii="Symbol" w:hAnsi="Symbol" w:cs="StarSymbol, 'Arial Unicode MS'"/>
        <w:sz w:val="18"/>
        <w:szCs w:val="18"/>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Symbol" w:hAnsi="Symbol" w:cs="StarSymbol, 'Arial Unicode MS'"/>
        <w:sz w:val="18"/>
        <w:szCs w:val="18"/>
      </w:rPr>
    </w:lvl>
    <w:lvl w:ilvl="5">
      <w:numFmt w:val="bullet"/>
      <w:lvlText w:val=""/>
      <w:lvlJc w:val="left"/>
      <w:pPr>
        <w:ind w:left="2520" w:hanging="360"/>
      </w:pPr>
      <w:rPr>
        <w:rFonts w:ascii="Symbol" w:hAnsi="Symbol" w:cs="StarSymbol, 'Arial Unicode MS'"/>
        <w:sz w:val="18"/>
        <w:szCs w:val="18"/>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Symbol" w:hAnsi="Symbol" w:cs="StarSymbol, 'Arial Unicode MS'"/>
        <w:sz w:val="18"/>
        <w:szCs w:val="18"/>
      </w:rPr>
    </w:lvl>
    <w:lvl w:ilvl="8">
      <w:numFmt w:val="bullet"/>
      <w:lvlText w:val=""/>
      <w:lvlJc w:val="left"/>
      <w:pPr>
        <w:ind w:left="3600" w:hanging="360"/>
      </w:pPr>
      <w:rPr>
        <w:rFonts w:ascii="Symbol" w:hAnsi="Symbol" w:cs="StarSymbol, 'Arial Unicode MS'"/>
        <w:sz w:val="18"/>
        <w:szCs w:val="18"/>
      </w:rPr>
    </w:lvl>
  </w:abstractNum>
  <w:num w:numId="1" w16cid:durableId="947006042">
    <w:abstractNumId w:val="6"/>
  </w:num>
  <w:num w:numId="2" w16cid:durableId="60761652">
    <w:abstractNumId w:val="3"/>
  </w:num>
  <w:num w:numId="3" w16cid:durableId="1344864376">
    <w:abstractNumId w:val="16"/>
  </w:num>
  <w:num w:numId="4" w16cid:durableId="920211483">
    <w:abstractNumId w:val="8"/>
  </w:num>
  <w:num w:numId="5" w16cid:durableId="1845440284">
    <w:abstractNumId w:val="12"/>
  </w:num>
  <w:num w:numId="6" w16cid:durableId="1926768208">
    <w:abstractNumId w:val="13"/>
  </w:num>
  <w:num w:numId="7" w16cid:durableId="72892993">
    <w:abstractNumId w:val="1"/>
  </w:num>
  <w:num w:numId="8" w16cid:durableId="197940268">
    <w:abstractNumId w:val="4"/>
  </w:num>
  <w:num w:numId="9" w16cid:durableId="1988433858">
    <w:abstractNumId w:val="14"/>
  </w:num>
  <w:num w:numId="10" w16cid:durableId="503323057">
    <w:abstractNumId w:val="20"/>
  </w:num>
  <w:num w:numId="11" w16cid:durableId="1045714501">
    <w:abstractNumId w:val="18"/>
  </w:num>
  <w:num w:numId="12" w16cid:durableId="1450128035">
    <w:abstractNumId w:val="5"/>
  </w:num>
  <w:num w:numId="13" w16cid:durableId="1382901296">
    <w:abstractNumId w:val="7"/>
  </w:num>
  <w:num w:numId="14" w16cid:durableId="197282883">
    <w:abstractNumId w:val="15"/>
  </w:num>
  <w:num w:numId="15" w16cid:durableId="1551459283">
    <w:abstractNumId w:val="10"/>
  </w:num>
  <w:num w:numId="16" w16cid:durableId="1390500773">
    <w:abstractNumId w:val="19"/>
  </w:num>
  <w:num w:numId="17" w16cid:durableId="207032633">
    <w:abstractNumId w:val="11"/>
  </w:num>
  <w:num w:numId="18" w16cid:durableId="1910847533">
    <w:abstractNumId w:val="17"/>
  </w:num>
  <w:num w:numId="19" w16cid:durableId="1712143544">
    <w:abstractNumId w:val="9"/>
  </w:num>
  <w:num w:numId="20" w16cid:durableId="824050211">
    <w:abstractNumId w:val="21"/>
  </w:num>
  <w:num w:numId="21" w16cid:durableId="1272401562">
    <w:abstractNumId w:val="2"/>
  </w:num>
  <w:num w:numId="22" w16cid:durableId="1185368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3B"/>
    <w:rsid w:val="000175A0"/>
    <w:rsid w:val="000C5E48"/>
    <w:rsid w:val="00212333"/>
    <w:rsid w:val="00250B90"/>
    <w:rsid w:val="002A043B"/>
    <w:rsid w:val="002F2D56"/>
    <w:rsid w:val="004702DC"/>
    <w:rsid w:val="0057279B"/>
    <w:rsid w:val="00572E50"/>
    <w:rsid w:val="005F6CD6"/>
    <w:rsid w:val="006224CC"/>
    <w:rsid w:val="008D173A"/>
    <w:rsid w:val="008D3AC5"/>
    <w:rsid w:val="00AF79F4"/>
    <w:rsid w:val="00CF5D33"/>
    <w:rsid w:val="00DD53E1"/>
    <w:rsid w:val="00E150A2"/>
    <w:rsid w:val="00FB49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CF132"/>
  <w15:chartTrackingRefBased/>
  <w15:docId w15:val="{2E97337C-E312-4FBB-9D19-4DA5BF01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A04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2A04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2A043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2A043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2A043B"/>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2A043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A043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A043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A043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A043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2A043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2A043B"/>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2A043B"/>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2A043B"/>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2A043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A043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A043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A043B"/>
    <w:rPr>
      <w:rFonts w:eastAsiaTheme="majorEastAsia" w:cstheme="majorBidi"/>
      <w:color w:val="272727" w:themeColor="text1" w:themeTint="D8"/>
    </w:rPr>
  </w:style>
  <w:style w:type="paragraph" w:styleId="Nzev">
    <w:name w:val="Title"/>
    <w:basedOn w:val="Normln"/>
    <w:next w:val="Normln"/>
    <w:link w:val="NzevChar"/>
    <w:uiPriority w:val="10"/>
    <w:qFormat/>
    <w:rsid w:val="002A04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A043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A043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A043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A043B"/>
    <w:pPr>
      <w:spacing w:before="160"/>
      <w:jc w:val="center"/>
    </w:pPr>
    <w:rPr>
      <w:i/>
      <w:iCs/>
      <w:color w:val="404040" w:themeColor="text1" w:themeTint="BF"/>
    </w:rPr>
  </w:style>
  <w:style w:type="character" w:customStyle="1" w:styleId="CittChar">
    <w:name w:val="Citát Char"/>
    <w:basedOn w:val="Standardnpsmoodstavce"/>
    <w:link w:val="Citt"/>
    <w:uiPriority w:val="29"/>
    <w:rsid w:val="002A043B"/>
    <w:rPr>
      <w:i/>
      <w:iCs/>
      <w:color w:val="404040" w:themeColor="text1" w:themeTint="BF"/>
    </w:rPr>
  </w:style>
  <w:style w:type="paragraph" w:styleId="Odstavecseseznamem">
    <w:name w:val="List Paragraph"/>
    <w:basedOn w:val="Normln"/>
    <w:uiPriority w:val="34"/>
    <w:qFormat/>
    <w:rsid w:val="002A043B"/>
    <w:pPr>
      <w:ind w:left="720"/>
      <w:contextualSpacing/>
    </w:pPr>
  </w:style>
  <w:style w:type="character" w:styleId="Zdraznnintenzivn">
    <w:name w:val="Intense Emphasis"/>
    <w:basedOn w:val="Standardnpsmoodstavce"/>
    <w:uiPriority w:val="21"/>
    <w:qFormat/>
    <w:rsid w:val="002A043B"/>
    <w:rPr>
      <w:i/>
      <w:iCs/>
      <w:color w:val="2F5496" w:themeColor="accent1" w:themeShade="BF"/>
    </w:rPr>
  </w:style>
  <w:style w:type="paragraph" w:styleId="Vrazncitt">
    <w:name w:val="Intense Quote"/>
    <w:basedOn w:val="Normln"/>
    <w:next w:val="Normln"/>
    <w:link w:val="VrazncittChar"/>
    <w:uiPriority w:val="30"/>
    <w:qFormat/>
    <w:rsid w:val="002A04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2A043B"/>
    <w:rPr>
      <w:i/>
      <w:iCs/>
      <w:color w:val="2F5496" w:themeColor="accent1" w:themeShade="BF"/>
    </w:rPr>
  </w:style>
  <w:style w:type="character" w:styleId="Odkazintenzivn">
    <w:name w:val="Intense Reference"/>
    <w:basedOn w:val="Standardnpsmoodstavce"/>
    <w:uiPriority w:val="32"/>
    <w:qFormat/>
    <w:rsid w:val="002A043B"/>
    <w:rPr>
      <w:b/>
      <w:bCs/>
      <w:smallCaps/>
      <w:color w:val="2F5496" w:themeColor="accent1" w:themeShade="BF"/>
      <w:spacing w:val="5"/>
    </w:rPr>
  </w:style>
  <w:style w:type="numbering" w:customStyle="1" w:styleId="Bezseznamu1">
    <w:name w:val="Bez seznamu1"/>
    <w:next w:val="Bezseznamu"/>
    <w:uiPriority w:val="99"/>
    <w:semiHidden/>
    <w:unhideWhenUsed/>
    <w:rsid w:val="002A043B"/>
  </w:style>
  <w:style w:type="paragraph" w:customStyle="1" w:styleId="Standard">
    <w:name w:val="Standard"/>
    <w:rsid w:val="002A043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customStyle="1" w:styleId="Heading">
    <w:name w:val="Heading"/>
    <w:basedOn w:val="Standard"/>
    <w:next w:val="Textbody"/>
    <w:rsid w:val="002A043B"/>
    <w:pPr>
      <w:keepNext/>
      <w:spacing w:before="240" w:after="120"/>
    </w:pPr>
    <w:rPr>
      <w:rFonts w:ascii="Arial" w:hAnsi="Arial"/>
      <w:sz w:val="28"/>
      <w:szCs w:val="28"/>
    </w:rPr>
  </w:style>
  <w:style w:type="paragraph" w:customStyle="1" w:styleId="Textbody">
    <w:name w:val="Text body"/>
    <w:basedOn w:val="Standard"/>
    <w:rsid w:val="002A043B"/>
    <w:pPr>
      <w:spacing w:after="120"/>
    </w:pPr>
  </w:style>
  <w:style w:type="paragraph" w:styleId="Seznam">
    <w:name w:val="List"/>
    <w:basedOn w:val="Textbody"/>
    <w:rsid w:val="002A043B"/>
  </w:style>
  <w:style w:type="paragraph" w:styleId="Titulek">
    <w:name w:val="caption"/>
    <w:basedOn w:val="Standard"/>
    <w:rsid w:val="002A043B"/>
    <w:pPr>
      <w:suppressLineNumbers/>
      <w:spacing w:before="120" w:after="120"/>
    </w:pPr>
    <w:rPr>
      <w:i/>
      <w:iCs/>
    </w:rPr>
  </w:style>
  <w:style w:type="paragraph" w:customStyle="1" w:styleId="Index">
    <w:name w:val="Index"/>
    <w:basedOn w:val="Standard"/>
    <w:rsid w:val="002A043B"/>
    <w:pPr>
      <w:suppressLineNumbers/>
    </w:pPr>
  </w:style>
  <w:style w:type="paragraph" w:customStyle="1" w:styleId="ZkladntextIMP">
    <w:name w:val="Základní text_IMP"/>
    <w:basedOn w:val="Standard"/>
    <w:rsid w:val="002A043B"/>
  </w:style>
  <w:style w:type="paragraph" w:styleId="Bezmezer">
    <w:name w:val="No Spacing"/>
    <w:rsid w:val="002A043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character" w:customStyle="1" w:styleId="WW8Num1z0">
    <w:name w:val="WW8Num1z0"/>
    <w:rsid w:val="002A043B"/>
  </w:style>
  <w:style w:type="character" w:customStyle="1" w:styleId="WW8Num2z0">
    <w:name w:val="WW8Num2z0"/>
    <w:rsid w:val="002A043B"/>
    <w:rPr>
      <w:rFonts w:ascii="Symbol" w:hAnsi="Symbol" w:cs="StarSymbol, 'Arial Unicode MS'"/>
      <w:sz w:val="18"/>
      <w:szCs w:val="18"/>
    </w:rPr>
  </w:style>
  <w:style w:type="character" w:customStyle="1" w:styleId="WW8Num3z0">
    <w:name w:val="WW8Num3z0"/>
    <w:rsid w:val="002A043B"/>
    <w:rPr>
      <w:rFonts w:ascii="Symbol" w:hAnsi="Symbol" w:cs="StarSymbol, 'Arial Unicode MS'"/>
      <w:sz w:val="18"/>
      <w:szCs w:val="18"/>
    </w:rPr>
  </w:style>
  <w:style w:type="character" w:customStyle="1" w:styleId="WW8Num4z0">
    <w:name w:val="WW8Num4z0"/>
    <w:rsid w:val="002A043B"/>
    <w:rPr>
      <w:rFonts w:ascii="Symbol" w:hAnsi="Symbol" w:cs="StarSymbol, 'Arial Unicode MS'"/>
      <w:sz w:val="18"/>
      <w:szCs w:val="18"/>
    </w:rPr>
  </w:style>
  <w:style w:type="character" w:customStyle="1" w:styleId="WW8Num5z0">
    <w:name w:val="WW8Num5z0"/>
    <w:rsid w:val="002A043B"/>
    <w:rPr>
      <w:rFonts w:ascii="Symbol" w:hAnsi="Symbol" w:cs="StarSymbol, 'Arial Unicode MS'"/>
      <w:sz w:val="18"/>
      <w:szCs w:val="18"/>
    </w:rPr>
  </w:style>
  <w:style w:type="character" w:customStyle="1" w:styleId="WW8Num20z0">
    <w:name w:val="WW8Num20z0"/>
    <w:rsid w:val="002A043B"/>
    <w:rPr>
      <w:rFonts w:ascii="Symbol" w:hAnsi="Symbol" w:cs="StarSymbol, 'Arial Unicode MS'"/>
      <w:sz w:val="18"/>
      <w:szCs w:val="18"/>
    </w:rPr>
  </w:style>
  <w:style w:type="character" w:customStyle="1" w:styleId="WW8Num6z0">
    <w:name w:val="WW8Num6z0"/>
    <w:rsid w:val="002A043B"/>
    <w:rPr>
      <w:rFonts w:ascii="Symbol" w:hAnsi="Symbol" w:cs="StarSymbol, 'Arial Unicode MS'"/>
      <w:sz w:val="18"/>
      <w:szCs w:val="18"/>
    </w:rPr>
  </w:style>
  <w:style w:type="character" w:customStyle="1" w:styleId="WW8Num7z0">
    <w:name w:val="WW8Num7z0"/>
    <w:rsid w:val="002A043B"/>
    <w:rPr>
      <w:rFonts w:ascii="Symbol" w:hAnsi="Symbol" w:cs="StarSymbol, 'Arial Unicode MS'"/>
      <w:sz w:val="18"/>
      <w:szCs w:val="18"/>
    </w:rPr>
  </w:style>
  <w:style w:type="character" w:customStyle="1" w:styleId="WW8Num8z0">
    <w:name w:val="WW8Num8z0"/>
    <w:rsid w:val="002A043B"/>
    <w:rPr>
      <w:rFonts w:ascii="Symbol" w:hAnsi="Symbol" w:cs="StarSymbol, 'Arial Unicode MS'"/>
      <w:sz w:val="18"/>
      <w:szCs w:val="18"/>
    </w:rPr>
  </w:style>
  <w:style w:type="character" w:customStyle="1" w:styleId="WW8Num9z0">
    <w:name w:val="WW8Num9z0"/>
    <w:rsid w:val="002A043B"/>
    <w:rPr>
      <w:rFonts w:ascii="Symbol" w:hAnsi="Symbol" w:cs="StarSymbol, 'Arial Unicode MS'"/>
      <w:sz w:val="18"/>
      <w:szCs w:val="18"/>
    </w:rPr>
  </w:style>
  <w:style w:type="character" w:customStyle="1" w:styleId="WW8Num10z0">
    <w:name w:val="WW8Num10z0"/>
    <w:rsid w:val="002A043B"/>
    <w:rPr>
      <w:rFonts w:ascii="Symbol" w:hAnsi="Symbol" w:cs="StarSymbol, 'Arial Unicode MS'"/>
      <w:sz w:val="18"/>
      <w:szCs w:val="18"/>
    </w:rPr>
  </w:style>
  <w:style w:type="character" w:customStyle="1" w:styleId="WW8Num11z0">
    <w:name w:val="WW8Num11z0"/>
    <w:rsid w:val="002A043B"/>
    <w:rPr>
      <w:rFonts w:ascii="Symbol" w:hAnsi="Symbol" w:cs="StarSymbol, 'Arial Unicode MS'"/>
      <w:sz w:val="18"/>
      <w:szCs w:val="18"/>
    </w:rPr>
  </w:style>
  <w:style w:type="character" w:customStyle="1" w:styleId="WW8Num12z0">
    <w:name w:val="WW8Num12z0"/>
    <w:rsid w:val="002A043B"/>
    <w:rPr>
      <w:rFonts w:ascii="Symbol" w:hAnsi="Symbol" w:cs="StarSymbol, 'Arial Unicode MS'"/>
      <w:sz w:val="18"/>
      <w:szCs w:val="18"/>
    </w:rPr>
  </w:style>
  <w:style w:type="character" w:customStyle="1" w:styleId="WW8Num15z0">
    <w:name w:val="WW8Num15z0"/>
    <w:rsid w:val="002A043B"/>
    <w:rPr>
      <w:rFonts w:ascii="Symbol" w:hAnsi="Symbol" w:cs="StarSymbol, 'Arial Unicode MS'"/>
      <w:sz w:val="18"/>
      <w:szCs w:val="18"/>
    </w:rPr>
  </w:style>
  <w:style w:type="character" w:customStyle="1" w:styleId="WW8Num16z0">
    <w:name w:val="WW8Num16z0"/>
    <w:rsid w:val="002A043B"/>
    <w:rPr>
      <w:rFonts w:ascii="Symbol" w:hAnsi="Symbol" w:cs="StarSymbol, 'Arial Unicode MS'"/>
      <w:sz w:val="18"/>
      <w:szCs w:val="18"/>
    </w:rPr>
  </w:style>
  <w:style w:type="character" w:customStyle="1" w:styleId="WW8Num17z0">
    <w:name w:val="WW8Num17z0"/>
    <w:rsid w:val="002A043B"/>
    <w:rPr>
      <w:rFonts w:ascii="Symbol" w:hAnsi="Symbol" w:cs="StarSymbol, 'Arial Unicode MS'"/>
      <w:sz w:val="18"/>
      <w:szCs w:val="18"/>
    </w:rPr>
  </w:style>
  <w:style w:type="character" w:customStyle="1" w:styleId="WW8Num18z0">
    <w:name w:val="WW8Num18z0"/>
    <w:rsid w:val="002A043B"/>
    <w:rPr>
      <w:rFonts w:ascii="Symbol" w:hAnsi="Symbol" w:cs="StarSymbol, 'Arial Unicode MS'"/>
      <w:sz w:val="18"/>
      <w:szCs w:val="18"/>
    </w:rPr>
  </w:style>
  <w:style w:type="character" w:customStyle="1" w:styleId="WW8Num19z0">
    <w:name w:val="WW8Num19z0"/>
    <w:rsid w:val="002A043B"/>
    <w:rPr>
      <w:rFonts w:ascii="Symbol" w:hAnsi="Symbol" w:cs="StarSymbol, 'Arial Unicode MS'"/>
      <w:sz w:val="18"/>
      <w:szCs w:val="18"/>
    </w:rPr>
  </w:style>
  <w:style w:type="character" w:customStyle="1" w:styleId="WW8Num13z0">
    <w:name w:val="WW8Num13z0"/>
    <w:rsid w:val="002A043B"/>
    <w:rPr>
      <w:rFonts w:ascii="Symbol" w:hAnsi="Symbol" w:cs="StarSymbol, 'Arial Unicode MS'"/>
      <w:sz w:val="18"/>
      <w:szCs w:val="18"/>
    </w:rPr>
  </w:style>
  <w:style w:type="character" w:customStyle="1" w:styleId="WW8Num14z0">
    <w:name w:val="WW8Num14z0"/>
    <w:rsid w:val="002A043B"/>
    <w:rPr>
      <w:rFonts w:ascii="Symbol" w:hAnsi="Symbol" w:cs="StarSymbol, 'Arial Unicode MS'"/>
      <w:sz w:val="18"/>
      <w:szCs w:val="18"/>
    </w:rPr>
  </w:style>
  <w:style w:type="character" w:customStyle="1" w:styleId="WW8Num14z1">
    <w:name w:val="WW8Num14z1"/>
    <w:rsid w:val="002A043B"/>
    <w:rPr>
      <w:rFonts w:ascii="Symbol" w:hAnsi="Symbol" w:cs="StarSymbol, 'Arial Unicode MS'"/>
      <w:sz w:val="18"/>
      <w:szCs w:val="18"/>
    </w:rPr>
  </w:style>
  <w:style w:type="paragraph" w:styleId="Textpoznpodarou">
    <w:name w:val="footnote text"/>
    <w:basedOn w:val="Normln"/>
    <w:link w:val="TextpoznpodarouChar"/>
    <w:rsid w:val="002A043B"/>
    <w:pPr>
      <w:autoSpaceDN w:val="0"/>
      <w:spacing w:after="0" w:line="240" w:lineRule="auto"/>
    </w:pPr>
    <w:rPr>
      <w:rFonts w:ascii="Times New Roman" w:eastAsia="Times New Roman" w:hAnsi="Times New Roman" w:cs="Times New Roman"/>
      <w:kern w:val="0"/>
      <w:sz w:val="20"/>
      <w:szCs w:val="20"/>
      <w:lang w:eastAsia="cs-CZ"/>
      <w14:ligatures w14:val="none"/>
    </w:rPr>
  </w:style>
  <w:style w:type="character" w:customStyle="1" w:styleId="TextpoznpodarouChar">
    <w:name w:val="Text pozn. pod čarou Char"/>
    <w:basedOn w:val="Standardnpsmoodstavce"/>
    <w:link w:val="Textpoznpodarou"/>
    <w:rsid w:val="002A043B"/>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rsid w:val="002A043B"/>
    <w:rPr>
      <w:position w:val="0"/>
      <w:vertAlign w:val="superscript"/>
    </w:rPr>
  </w:style>
  <w:style w:type="numbering" w:customStyle="1" w:styleId="WW8Num1">
    <w:name w:val="WW8Num1"/>
    <w:basedOn w:val="Bezseznamu"/>
    <w:rsid w:val="002A043B"/>
    <w:pPr>
      <w:numPr>
        <w:numId w:val="1"/>
      </w:numPr>
    </w:pPr>
  </w:style>
  <w:style w:type="numbering" w:customStyle="1" w:styleId="WW8Num2">
    <w:name w:val="WW8Num2"/>
    <w:basedOn w:val="Bezseznamu"/>
    <w:rsid w:val="002A043B"/>
    <w:pPr>
      <w:numPr>
        <w:numId w:val="2"/>
      </w:numPr>
    </w:pPr>
  </w:style>
  <w:style w:type="numbering" w:customStyle="1" w:styleId="WW8Num3">
    <w:name w:val="WW8Num3"/>
    <w:basedOn w:val="Bezseznamu"/>
    <w:rsid w:val="002A043B"/>
    <w:pPr>
      <w:numPr>
        <w:numId w:val="3"/>
      </w:numPr>
    </w:pPr>
  </w:style>
  <w:style w:type="numbering" w:customStyle="1" w:styleId="WW8Num4">
    <w:name w:val="WW8Num4"/>
    <w:basedOn w:val="Bezseznamu"/>
    <w:rsid w:val="002A043B"/>
    <w:pPr>
      <w:numPr>
        <w:numId w:val="4"/>
      </w:numPr>
    </w:pPr>
  </w:style>
  <w:style w:type="numbering" w:customStyle="1" w:styleId="WW8Num5">
    <w:name w:val="WW8Num5"/>
    <w:basedOn w:val="Bezseznamu"/>
    <w:rsid w:val="002A043B"/>
    <w:pPr>
      <w:numPr>
        <w:numId w:val="5"/>
      </w:numPr>
    </w:pPr>
  </w:style>
  <w:style w:type="numbering" w:customStyle="1" w:styleId="WW8Num20">
    <w:name w:val="WW8Num20"/>
    <w:basedOn w:val="Bezseznamu"/>
    <w:rsid w:val="002A043B"/>
    <w:pPr>
      <w:numPr>
        <w:numId w:val="6"/>
      </w:numPr>
    </w:pPr>
  </w:style>
  <w:style w:type="numbering" w:customStyle="1" w:styleId="WW8Num6">
    <w:name w:val="WW8Num6"/>
    <w:basedOn w:val="Bezseznamu"/>
    <w:rsid w:val="002A043B"/>
    <w:pPr>
      <w:numPr>
        <w:numId w:val="7"/>
      </w:numPr>
    </w:pPr>
  </w:style>
  <w:style w:type="numbering" w:customStyle="1" w:styleId="WW8Num7">
    <w:name w:val="WW8Num7"/>
    <w:basedOn w:val="Bezseznamu"/>
    <w:rsid w:val="002A043B"/>
    <w:pPr>
      <w:numPr>
        <w:numId w:val="8"/>
      </w:numPr>
    </w:pPr>
  </w:style>
  <w:style w:type="numbering" w:customStyle="1" w:styleId="WW8Num8">
    <w:name w:val="WW8Num8"/>
    <w:basedOn w:val="Bezseznamu"/>
    <w:rsid w:val="002A043B"/>
    <w:pPr>
      <w:numPr>
        <w:numId w:val="9"/>
      </w:numPr>
    </w:pPr>
  </w:style>
  <w:style w:type="numbering" w:customStyle="1" w:styleId="WW8Num9">
    <w:name w:val="WW8Num9"/>
    <w:basedOn w:val="Bezseznamu"/>
    <w:rsid w:val="002A043B"/>
    <w:pPr>
      <w:numPr>
        <w:numId w:val="10"/>
      </w:numPr>
    </w:pPr>
  </w:style>
  <w:style w:type="numbering" w:customStyle="1" w:styleId="WW8Num10">
    <w:name w:val="WW8Num10"/>
    <w:basedOn w:val="Bezseznamu"/>
    <w:rsid w:val="002A043B"/>
    <w:pPr>
      <w:numPr>
        <w:numId w:val="11"/>
      </w:numPr>
    </w:pPr>
  </w:style>
  <w:style w:type="numbering" w:customStyle="1" w:styleId="WW8Num11">
    <w:name w:val="WW8Num11"/>
    <w:basedOn w:val="Bezseznamu"/>
    <w:rsid w:val="002A043B"/>
    <w:pPr>
      <w:numPr>
        <w:numId w:val="12"/>
      </w:numPr>
    </w:pPr>
  </w:style>
  <w:style w:type="numbering" w:customStyle="1" w:styleId="WW8Num12">
    <w:name w:val="WW8Num12"/>
    <w:basedOn w:val="Bezseznamu"/>
    <w:rsid w:val="002A043B"/>
    <w:pPr>
      <w:numPr>
        <w:numId w:val="13"/>
      </w:numPr>
    </w:pPr>
  </w:style>
  <w:style w:type="numbering" w:customStyle="1" w:styleId="WW8Num15">
    <w:name w:val="WW8Num15"/>
    <w:basedOn w:val="Bezseznamu"/>
    <w:rsid w:val="002A043B"/>
    <w:pPr>
      <w:numPr>
        <w:numId w:val="14"/>
      </w:numPr>
    </w:pPr>
  </w:style>
  <w:style w:type="numbering" w:customStyle="1" w:styleId="WW8Num16">
    <w:name w:val="WW8Num16"/>
    <w:basedOn w:val="Bezseznamu"/>
    <w:rsid w:val="002A043B"/>
    <w:pPr>
      <w:numPr>
        <w:numId w:val="15"/>
      </w:numPr>
    </w:pPr>
  </w:style>
  <w:style w:type="numbering" w:customStyle="1" w:styleId="WW8Num17">
    <w:name w:val="WW8Num17"/>
    <w:basedOn w:val="Bezseznamu"/>
    <w:rsid w:val="002A043B"/>
    <w:pPr>
      <w:numPr>
        <w:numId w:val="16"/>
      </w:numPr>
    </w:pPr>
  </w:style>
  <w:style w:type="numbering" w:customStyle="1" w:styleId="WW8Num18">
    <w:name w:val="WW8Num18"/>
    <w:basedOn w:val="Bezseznamu"/>
    <w:rsid w:val="002A043B"/>
    <w:pPr>
      <w:numPr>
        <w:numId w:val="17"/>
      </w:numPr>
    </w:pPr>
  </w:style>
  <w:style w:type="numbering" w:customStyle="1" w:styleId="WW8Num19">
    <w:name w:val="WW8Num19"/>
    <w:basedOn w:val="Bezseznamu"/>
    <w:rsid w:val="002A043B"/>
    <w:pPr>
      <w:numPr>
        <w:numId w:val="18"/>
      </w:numPr>
    </w:pPr>
  </w:style>
  <w:style w:type="numbering" w:customStyle="1" w:styleId="WW8Num13">
    <w:name w:val="WW8Num13"/>
    <w:basedOn w:val="Bezseznamu"/>
    <w:rsid w:val="002A043B"/>
    <w:pPr>
      <w:numPr>
        <w:numId w:val="19"/>
      </w:numPr>
    </w:pPr>
  </w:style>
  <w:style w:type="numbering" w:customStyle="1" w:styleId="WW8Num14">
    <w:name w:val="WW8Num14"/>
    <w:basedOn w:val="Bezseznamu"/>
    <w:rsid w:val="002A043B"/>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7248</Words>
  <Characters>42766</Characters>
  <Application>Microsoft Office Word</Application>
  <DocSecurity>0</DocSecurity>
  <Lines>356</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Spěváčkova</dc:creator>
  <cp:keywords/>
  <dc:description/>
  <cp:lastModifiedBy>Michaela Spěváčkova</cp:lastModifiedBy>
  <cp:revision>11</cp:revision>
  <dcterms:created xsi:type="dcterms:W3CDTF">2026-08-29T09:52:00Z</dcterms:created>
  <dcterms:modified xsi:type="dcterms:W3CDTF">2026-08-31T12:54:00Z</dcterms:modified>
</cp:coreProperties>
</file>